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477" w:rsidRDefault="00207477" w:rsidP="00207477">
      <w:pPr>
        <w:pStyle w:val="Default"/>
        <w:rPr>
          <w:rFonts w:ascii="Comic Sans MS" w:hAnsi="Comic Sans MS"/>
          <w:b/>
          <w:bCs/>
          <w:sz w:val="22"/>
          <w:szCs w:val="22"/>
        </w:rPr>
      </w:pPr>
    </w:p>
    <w:p w:rsidR="00207477" w:rsidRDefault="00207477" w:rsidP="00A97A20">
      <w:pPr>
        <w:pStyle w:val="Default"/>
        <w:jc w:val="center"/>
        <w:rPr>
          <w:rFonts w:ascii="Comic Sans MS" w:hAnsi="Comic Sans MS"/>
          <w:b/>
          <w:bCs/>
          <w:sz w:val="22"/>
          <w:szCs w:val="22"/>
        </w:rPr>
      </w:pPr>
      <w:r>
        <w:rPr>
          <w:rFonts w:ascii="Comic Sans MS" w:hAnsi="Comic Sans MS"/>
          <w:b/>
          <w:bCs/>
          <w:sz w:val="22"/>
          <w:szCs w:val="22"/>
        </w:rPr>
        <w:t>St Margaret’s CE Primary School</w:t>
      </w:r>
    </w:p>
    <w:p w:rsidR="00207477" w:rsidRDefault="00207477" w:rsidP="00A97A20">
      <w:pPr>
        <w:pStyle w:val="Default"/>
        <w:jc w:val="center"/>
        <w:rPr>
          <w:rFonts w:ascii="Comic Sans MS" w:hAnsi="Comic Sans MS"/>
          <w:b/>
          <w:bCs/>
          <w:sz w:val="22"/>
          <w:szCs w:val="22"/>
        </w:rPr>
      </w:pPr>
    </w:p>
    <w:p w:rsidR="00207477" w:rsidRDefault="00207477" w:rsidP="00A97A20">
      <w:pPr>
        <w:pStyle w:val="Default"/>
        <w:jc w:val="center"/>
        <w:rPr>
          <w:rFonts w:ascii="Comic Sans MS" w:hAnsi="Comic Sans MS"/>
          <w:b/>
          <w:bCs/>
          <w:sz w:val="22"/>
          <w:szCs w:val="22"/>
        </w:rPr>
      </w:pPr>
      <w:r>
        <w:rPr>
          <w:rFonts w:ascii="Comic Sans MS" w:hAnsi="Comic Sans MS"/>
          <w:b/>
          <w:bCs/>
          <w:sz w:val="22"/>
          <w:szCs w:val="22"/>
        </w:rPr>
        <w:t>Policy for Managing Medicines in school and supporting children with Medical needs in school.</w:t>
      </w:r>
    </w:p>
    <w:p w:rsidR="00207477" w:rsidRDefault="00207477" w:rsidP="00207477">
      <w:pPr>
        <w:pStyle w:val="Default"/>
        <w:rPr>
          <w:rFonts w:ascii="Comic Sans MS" w:hAnsi="Comic Sans MS"/>
          <w:b/>
          <w:bCs/>
          <w:sz w:val="22"/>
          <w:szCs w:val="22"/>
        </w:rPr>
      </w:pPr>
    </w:p>
    <w:p w:rsidR="00207477" w:rsidRDefault="00207477" w:rsidP="00207477">
      <w:pPr>
        <w:pStyle w:val="Default"/>
        <w:rPr>
          <w:rFonts w:ascii="Comic Sans MS" w:hAnsi="Comic Sans MS"/>
          <w:b/>
          <w:bCs/>
          <w:sz w:val="22"/>
          <w:szCs w:val="22"/>
        </w:rPr>
      </w:pPr>
      <w:r w:rsidRPr="00685162">
        <w:rPr>
          <w:rFonts w:ascii="Comic Sans MS" w:hAnsi="Comic Sans MS"/>
          <w:b/>
          <w:bCs/>
          <w:sz w:val="22"/>
          <w:szCs w:val="22"/>
        </w:rPr>
        <w:t xml:space="preserve">Introduction </w:t>
      </w:r>
    </w:p>
    <w:p w:rsidR="00207477" w:rsidRPr="00F10514" w:rsidRDefault="00207477" w:rsidP="00207477">
      <w:pPr>
        <w:pStyle w:val="Default"/>
        <w:rPr>
          <w:rFonts w:ascii="Comic Sans MS" w:hAnsi="Comic Sans MS"/>
          <w:b/>
          <w:bCs/>
          <w:sz w:val="22"/>
          <w:szCs w:val="22"/>
        </w:rPr>
      </w:pPr>
    </w:p>
    <w:p w:rsidR="00207477" w:rsidRPr="00F10514" w:rsidRDefault="00207477" w:rsidP="009B7EAE">
      <w:pPr>
        <w:pStyle w:val="Default"/>
        <w:rPr>
          <w:rFonts w:ascii="Comic Sans MS" w:hAnsi="Comic Sans MS"/>
          <w:bCs/>
          <w:sz w:val="22"/>
          <w:szCs w:val="22"/>
        </w:rPr>
      </w:pPr>
      <w:r w:rsidRPr="00F10514">
        <w:rPr>
          <w:rFonts w:ascii="Comic Sans MS" w:hAnsi="Comic Sans MS"/>
          <w:bCs/>
          <w:sz w:val="22"/>
          <w:szCs w:val="22"/>
        </w:rPr>
        <w:t>St Margaret’s CE Primary School wishes to ensure that pupils with medical conditions receive appropriate support and care at school so that they can play a full and active role in school life, remain healthy, and achieve their academic potential. This policy is written with regard to Section 100 of the Children and Families Act 2014 and to statutory guidance issued by the Department for Education. We aim to support children and ensure that we pay attention to the social and emotional aspects of their medical condition. We will ensure that no child experiences bullying or social isolation because of their condition.</w:t>
      </w:r>
    </w:p>
    <w:p w:rsidR="00207477" w:rsidRPr="00F10514" w:rsidRDefault="00207477" w:rsidP="00207477">
      <w:pPr>
        <w:pStyle w:val="Default"/>
        <w:rPr>
          <w:rFonts w:ascii="Comic Sans MS" w:hAnsi="Comic Sans MS"/>
          <w:b/>
          <w:bCs/>
          <w:sz w:val="22"/>
          <w:szCs w:val="22"/>
        </w:rPr>
      </w:pP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No child with a medical condition will be prevented from taking up a place at St Margaret’s CE because arrangements for their medical condition have not been made. However, in line with our safeguarding duties, St Margaret’s CE Primary School will not accept a child in school at times where it would be detrimental to the health of that child or others to do so.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The school governing body will ensure that arrangements are in place to support pupils with medical conditions in school. </w:t>
      </w:r>
    </w:p>
    <w:p w:rsidR="00207477" w:rsidRDefault="00207477" w:rsidP="00207477">
      <w:pPr>
        <w:pStyle w:val="Default"/>
        <w:rPr>
          <w:rFonts w:ascii="Comic Sans MS" w:hAnsi="Comic Sans MS"/>
          <w:b/>
          <w:bCs/>
          <w:sz w:val="22"/>
          <w:szCs w:val="22"/>
        </w:rPr>
      </w:pPr>
    </w:p>
    <w:p w:rsidR="00207477" w:rsidRPr="00F10514" w:rsidRDefault="00207477" w:rsidP="00207477">
      <w:pPr>
        <w:pStyle w:val="Default"/>
        <w:rPr>
          <w:rFonts w:ascii="Comic Sans MS" w:hAnsi="Comic Sans MS"/>
          <w:b/>
          <w:bCs/>
          <w:sz w:val="22"/>
          <w:szCs w:val="22"/>
        </w:rPr>
      </w:pPr>
      <w:r w:rsidRPr="00685162">
        <w:rPr>
          <w:rFonts w:ascii="Comic Sans MS" w:hAnsi="Comic Sans MS"/>
          <w:b/>
          <w:bCs/>
          <w:sz w:val="22"/>
          <w:szCs w:val="22"/>
        </w:rPr>
        <w:t xml:space="preserve">What is a medical condition? </w:t>
      </w:r>
    </w:p>
    <w:p w:rsidR="00207477" w:rsidRPr="00F10514" w:rsidRDefault="00207477" w:rsidP="00207477">
      <w:pPr>
        <w:pStyle w:val="Default"/>
        <w:rPr>
          <w:rFonts w:ascii="Comic Sans MS" w:hAnsi="Comic Sans MS"/>
          <w:b/>
          <w:bCs/>
          <w:sz w:val="22"/>
          <w:szCs w:val="22"/>
        </w:rPr>
      </w:pPr>
    </w:p>
    <w:p w:rsidR="009B7EAE"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In this policy we refer to short-term illnesses and chronic medical conditions. The school will have in place individual support plans for pupils who have a medical diagnosis which requires medical intervention and/or medicine whilst in school. The plan will include relevant and up-to-date information about the child, the medical condition, and how the condition should be managed and monitored in school. The day-to-day responsibility for children and young people rests with the headteacher and the designated members of staff who have daily contact with the individual pupils. Parents will be given clear information about who is responsible in the school and who to contact to ask questions or give information.</w:t>
      </w:r>
    </w:p>
    <w:p w:rsidR="009B7EAE" w:rsidRPr="00F10514" w:rsidRDefault="009B7EAE" w:rsidP="00F10514">
      <w:pPr>
        <w:pStyle w:val="Default"/>
        <w:rPr>
          <w:rFonts w:ascii="Comic Sans MS" w:hAnsi="Comic Sans MS"/>
          <w:bCs/>
          <w:sz w:val="22"/>
          <w:szCs w:val="22"/>
        </w:rPr>
      </w:pPr>
      <w:r w:rsidRPr="00F10514">
        <w:rPr>
          <w:rFonts w:ascii="Comic Sans MS" w:hAnsi="Comic Sans MS"/>
          <w:bCs/>
          <w:sz w:val="22"/>
          <w:szCs w:val="22"/>
        </w:rPr>
        <w:t xml:space="preserve">Procedure when the school is notified that a pupil has a medical condition </w:t>
      </w:r>
    </w:p>
    <w:p w:rsidR="009B7EAE" w:rsidRPr="00F10514" w:rsidRDefault="009B7EAE" w:rsidP="009B7EAE">
      <w:pPr>
        <w:pStyle w:val="Default"/>
        <w:rPr>
          <w:rFonts w:ascii="Comic Sans MS" w:hAnsi="Comic Sans MS"/>
          <w:bCs/>
          <w:sz w:val="22"/>
          <w:szCs w:val="22"/>
        </w:rPr>
      </w:pPr>
      <w:r w:rsidRPr="00F10514">
        <w:rPr>
          <w:rFonts w:ascii="Comic Sans MS" w:hAnsi="Comic Sans MS"/>
          <w:bCs/>
          <w:sz w:val="22"/>
          <w:szCs w:val="22"/>
        </w:rPr>
        <w:t xml:space="preserve">The Inclusion Manager at St Margaret’s CE Primary School will arrange a meeting with the parents as soon as possible after the school has been informed. The information may come from the parent, the school nurse, a health visitor or other medical professional. The school will arrange a meeting to gather all the relevant information including, diagnosis, signs and symptoms and treatment plan. The meeting will also cover the emotional needs of the child or young person and include emotional support / counselling as appropriate. The school will consult with parents about how much </w:t>
      </w:r>
      <w:r w:rsidRPr="00F10514">
        <w:rPr>
          <w:rFonts w:ascii="Comic Sans MS" w:hAnsi="Comic Sans MS"/>
          <w:bCs/>
          <w:sz w:val="22"/>
          <w:szCs w:val="22"/>
        </w:rPr>
        <w:lastRenderedPageBreak/>
        <w:t xml:space="preserve">information can be shared with the child’s class and peer group. The plan will be put in place and the relevant members of staff will be informed. </w:t>
      </w:r>
    </w:p>
    <w:p w:rsidR="009B7EAE" w:rsidRPr="00F10514" w:rsidRDefault="009B7EAE" w:rsidP="00207477">
      <w:pPr>
        <w:pStyle w:val="Default"/>
        <w:rPr>
          <w:rFonts w:ascii="Comic Sans MS" w:hAnsi="Comic Sans MS"/>
          <w:bCs/>
          <w:sz w:val="22"/>
          <w:szCs w:val="22"/>
        </w:rPr>
      </w:pPr>
    </w:p>
    <w:p w:rsidR="009B7EAE" w:rsidRPr="00F10514" w:rsidRDefault="009B7EAE" w:rsidP="00207477">
      <w:pPr>
        <w:pStyle w:val="Default"/>
        <w:rPr>
          <w:rFonts w:ascii="Comic Sans MS" w:hAnsi="Comic Sans MS"/>
          <w:bCs/>
          <w:sz w:val="22"/>
          <w:szCs w:val="22"/>
        </w:rPr>
      </w:pP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The school will not have plans in place for pupils who have short-term illnesses such as coughs, colds and common childhood diseases. The school will have a medical plan in place for all children who have a medical diagnosis of: </w:t>
      </w:r>
    </w:p>
    <w:p w:rsidR="00207477" w:rsidRPr="00F10514" w:rsidRDefault="00207477" w:rsidP="00F10514">
      <w:pPr>
        <w:pStyle w:val="Default"/>
        <w:rPr>
          <w:rFonts w:ascii="Comic Sans MS" w:hAnsi="Comic Sans MS"/>
          <w:b/>
          <w:bCs/>
          <w:sz w:val="22"/>
          <w:szCs w:val="22"/>
        </w:rPr>
      </w:pPr>
    </w:p>
    <w:p w:rsidR="00207477" w:rsidRPr="00F10514" w:rsidRDefault="00207477" w:rsidP="00F10514">
      <w:pPr>
        <w:pStyle w:val="Default"/>
        <w:rPr>
          <w:rFonts w:ascii="Comic Sans MS" w:hAnsi="Comic Sans MS"/>
          <w:bCs/>
          <w:sz w:val="22"/>
          <w:szCs w:val="22"/>
        </w:rPr>
      </w:pPr>
      <w:r w:rsidRPr="00F10514">
        <w:rPr>
          <w:rFonts w:ascii="Comic Sans MS" w:hAnsi="Comic Sans MS"/>
          <w:bCs/>
          <w:sz w:val="22"/>
          <w:szCs w:val="22"/>
        </w:rPr>
        <w:t>- Asthma (Asthma Card)</w:t>
      </w:r>
    </w:p>
    <w:p w:rsidR="00207477" w:rsidRPr="00F10514" w:rsidRDefault="00207477" w:rsidP="00F10514">
      <w:pPr>
        <w:pStyle w:val="Default"/>
        <w:rPr>
          <w:rFonts w:ascii="Comic Sans MS" w:hAnsi="Comic Sans MS"/>
          <w:bCs/>
          <w:sz w:val="22"/>
          <w:szCs w:val="22"/>
        </w:rPr>
      </w:pPr>
      <w:r w:rsidRPr="00F10514">
        <w:rPr>
          <w:rFonts w:ascii="Comic Sans MS" w:hAnsi="Comic Sans MS"/>
          <w:bCs/>
          <w:sz w:val="22"/>
          <w:szCs w:val="22"/>
        </w:rPr>
        <w:t xml:space="preserve">- Breathing difficulties; </w:t>
      </w:r>
    </w:p>
    <w:p w:rsidR="00207477" w:rsidRPr="00F10514" w:rsidRDefault="00207477" w:rsidP="00F10514">
      <w:pPr>
        <w:pStyle w:val="Default"/>
        <w:rPr>
          <w:rFonts w:ascii="Comic Sans MS" w:hAnsi="Comic Sans MS"/>
          <w:bCs/>
          <w:sz w:val="22"/>
          <w:szCs w:val="22"/>
        </w:rPr>
      </w:pPr>
      <w:r w:rsidRPr="00F10514">
        <w:rPr>
          <w:rFonts w:ascii="Comic Sans MS" w:hAnsi="Comic Sans MS"/>
          <w:bCs/>
          <w:sz w:val="22"/>
          <w:szCs w:val="22"/>
        </w:rPr>
        <w:t xml:space="preserve">- Epilepsy; </w:t>
      </w:r>
    </w:p>
    <w:p w:rsidR="00207477" w:rsidRPr="00F10514" w:rsidRDefault="00207477" w:rsidP="00F10514">
      <w:pPr>
        <w:pStyle w:val="Default"/>
        <w:rPr>
          <w:rFonts w:ascii="Comic Sans MS" w:hAnsi="Comic Sans MS"/>
          <w:bCs/>
          <w:sz w:val="22"/>
          <w:szCs w:val="22"/>
        </w:rPr>
      </w:pPr>
      <w:r w:rsidRPr="00F10514">
        <w:rPr>
          <w:rFonts w:ascii="Comic Sans MS" w:hAnsi="Comic Sans MS"/>
          <w:bCs/>
          <w:sz w:val="22"/>
          <w:szCs w:val="22"/>
        </w:rPr>
        <w:t xml:space="preserve">- Seizures; </w:t>
      </w:r>
    </w:p>
    <w:p w:rsidR="00207477" w:rsidRPr="00F10514" w:rsidRDefault="00207477" w:rsidP="00F10514">
      <w:pPr>
        <w:pStyle w:val="Default"/>
        <w:rPr>
          <w:rFonts w:ascii="Comic Sans MS" w:hAnsi="Comic Sans MS"/>
          <w:bCs/>
          <w:sz w:val="22"/>
          <w:szCs w:val="22"/>
        </w:rPr>
      </w:pPr>
      <w:r w:rsidRPr="00F10514">
        <w:rPr>
          <w:rFonts w:ascii="Comic Sans MS" w:hAnsi="Comic Sans MS"/>
          <w:bCs/>
          <w:sz w:val="22"/>
          <w:szCs w:val="22"/>
        </w:rPr>
        <w:t xml:space="preserve">- Diabetes; </w:t>
      </w:r>
    </w:p>
    <w:p w:rsidR="00207477" w:rsidRPr="00F10514" w:rsidRDefault="00207477" w:rsidP="00F10514">
      <w:pPr>
        <w:pStyle w:val="Default"/>
        <w:rPr>
          <w:rFonts w:ascii="Comic Sans MS" w:hAnsi="Comic Sans MS"/>
          <w:bCs/>
          <w:sz w:val="22"/>
          <w:szCs w:val="22"/>
        </w:rPr>
      </w:pPr>
      <w:r w:rsidRPr="00F10514">
        <w:rPr>
          <w:rFonts w:ascii="Comic Sans MS" w:hAnsi="Comic Sans MS"/>
          <w:bCs/>
          <w:sz w:val="22"/>
          <w:szCs w:val="22"/>
        </w:rPr>
        <w:t xml:space="preserve">- Heart condition; </w:t>
      </w:r>
    </w:p>
    <w:p w:rsidR="00207477" w:rsidRPr="00F10514" w:rsidRDefault="00207477" w:rsidP="00F10514">
      <w:pPr>
        <w:pStyle w:val="Default"/>
        <w:rPr>
          <w:rFonts w:ascii="Comic Sans MS" w:hAnsi="Comic Sans MS"/>
          <w:bCs/>
          <w:sz w:val="22"/>
          <w:szCs w:val="22"/>
        </w:rPr>
      </w:pPr>
      <w:r w:rsidRPr="00F10514">
        <w:rPr>
          <w:rFonts w:ascii="Comic Sans MS" w:hAnsi="Comic Sans MS"/>
          <w:bCs/>
          <w:sz w:val="22"/>
          <w:szCs w:val="22"/>
        </w:rPr>
        <w:t xml:space="preserve">- Liver and kidney conditions; </w:t>
      </w:r>
    </w:p>
    <w:p w:rsidR="00207477" w:rsidRPr="00F10514" w:rsidRDefault="00207477" w:rsidP="00F10514">
      <w:pPr>
        <w:pStyle w:val="Default"/>
        <w:rPr>
          <w:rFonts w:ascii="Comic Sans MS" w:hAnsi="Comic Sans MS"/>
          <w:bCs/>
          <w:sz w:val="22"/>
          <w:szCs w:val="22"/>
        </w:rPr>
      </w:pPr>
      <w:r w:rsidRPr="00F10514">
        <w:rPr>
          <w:rFonts w:ascii="Comic Sans MS" w:hAnsi="Comic Sans MS"/>
          <w:bCs/>
          <w:sz w:val="22"/>
          <w:szCs w:val="22"/>
        </w:rPr>
        <w:t xml:space="preserve">- Cancer; or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Any other serious medical condition</w:t>
      </w:r>
      <w:r w:rsidR="009B7EAE" w:rsidRPr="00F10514">
        <w:rPr>
          <w:rFonts w:ascii="Comic Sans MS" w:hAnsi="Comic Sans MS"/>
          <w:bCs/>
          <w:sz w:val="22"/>
          <w:szCs w:val="22"/>
        </w:rPr>
        <w:t>.</w:t>
      </w:r>
    </w:p>
    <w:p w:rsidR="009B7EAE" w:rsidRPr="00F10514" w:rsidRDefault="009B7EAE" w:rsidP="00207477">
      <w:pPr>
        <w:pStyle w:val="Default"/>
        <w:rPr>
          <w:rFonts w:ascii="Comic Sans MS" w:hAnsi="Comic Sans MS"/>
          <w:b/>
          <w:bCs/>
          <w:sz w:val="22"/>
          <w:szCs w:val="22"/>
        </w:rPr>
      </w:pPr>
    </w:p>
    <w:p w:rsidR="009B7EAE" w:rsidRPr="00F10514" w:rsidRDefault="009B7EAE" w:rsidP="00207477">
      <w:pPr>
        <w:pStyle w:val="Default"/>
        <w:rPr>
          <w:rFonts w:ascii="Comic Sans MS" w:hAnsi="Comic Sans MS"/>
          <w:b/>
          <w:bCs/>
          <w:sz w:val="22"/>
          <w:szCs w:val="22"/>
        </w:rPr>
      </w:pPr>
    </w:p>
    <w:p w:rsidR="00207477" w:rsidRPr="00F10514" w:rsidRDefault="00207477" w:rsidP="00207477">
      <w:pPr>
        <w:pStyle w:val="Default"/>
        <w:rPr>
          <w:rFonts w:ascii="Comic Sans MS" w:hAnsi="Comic Sans MS"/>
          <w:b/>
          <w:bCs/>
          <w:sz w:val="22"/>
          <w:szCs w:val="22"/>
        </w:rPr>
      </w:pPr>
    </w:p>
    <w:p w:rsidR="00207477" w:rsidRPr="00F10514" w:rsidRDefault="00207477" w:rsidP="00207477">
      <w:pPr>
        <w:pStyle w:val="Default"/>
        <w:rPr>
          <w:rFonts w:ascii="Comic Sans MS" w:hAnsi="Comic Sans MS"/>
          <w:b/>
          <w:bCs/>
          <w:sz w:val="22"/>
          <w:szCs w:val="22"/>
        </w:rPr>
      </w:pPr>
      <w:r w:rsidRPr="00F10514">
        <w:rPr>
          <w:rFonts w:ascii="Comic Sans MS" w:hAnsi="Comic Sans MS"/>
          <w:b/>
          <w:bCs/>
          <w:sz w:val="22"/>
          <w:szCs w:val="22"/>
        </w:rPr>
        <w:t xml:space="preserve">The School’s Right to Challenge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The school will listen to children and parents but may challenge and ask for a second opinion if there is doubt or dispute about a child’s medical condition. The local authority will also be asked to give advice if there is a dispute between the parents and the school. </w:t>
      </w:r>
    </w:p>
    <w:p w:rsidR="00207477" w:rsidRPr="00F10514" w:rsidRDefault="00207477" w:rsidP="00207477">
      <w:pPr>
        <w:pStyle w:val="Default"/>
        <w:rPr>
          <w:rFonts w:ascii="Comic Sans MS" w:hAnsi="Comic Sans MS"/>
          <w:b/>
          <w:bCs/>
          <w:sz w:val="22"/>
          <w:szCs w:val="22"/>
        </w:rPr>
      </w:pPr>
    </w:p>
    <w:p w:rsidR="00207477" w:rsidRPr="00F10514" w:rsidRDefault="00207477" w:rsidP="00207477">
      <w:pPr>
        <w:pStyle w:val="Default"/>
        <w:rPr>
          <w:rFonts w:ascii="Comic Sans MS" w:hAnsi="Comic Sans MS"/>
          <w:b/>
          <w:bCs/>
          <w:sz w:val="22"/>
          <w:szCs w:val="22"/>
        </w:rPr>
      </w:pPr>
      <w:r w:rsidRPr="00F10514">
        <w:rPr>
          <w:rFonts w:ascii="Comic Sans MS" w:hAnsi="Comic Sans MS"/>
          <w:b/>
          <w:bCs/>
          <w:sz w:val="22"/>
          <w:szCs w:val="22"/>
        </w:rPr>
        <w:t xml:space="preserve">Staff Training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Any member of school staff may be asked to provide to support to pupils with a medical condition, including the administering of medicines, although staff cannot be required to do so. Teachers and support staff providing support to a pupil with a medical condition will receive training about individual pupils’ medical conditions which will be organised by the school. The Headteacher will be responsible for monitoring and reviewing the quality of staff training</w:t>
      </w:r>
      <w:r w:rsidR="00A97A20">
        <w:rPr>
          <w:rFonts w:ascii="Comic Sans MS" w:hAnsi="Comic Sans MS"/>
          <w:bCs/>
          <w:sz w:val="22"/>
          <w:szCs w:val="22"/>
        </w:rPr>
        <w:t>.</w:t>
      </w:r>
      <w:r w:rsidRPr="00F10514">
        <w:rPr>
          <w:rFonts w:ascii="Comic Sans MS" w:hAnsi="Comic Sans MS"/>
          <w:bCs/>
          <w:sz w:val="22"/>
          <w:szCs w:val="22"/>
        </w:rPr>
        <w:t xml:space="preserve"> New members of staff will receive relevant and up-to-date information about managing medical conditions in schools</w:t>
      </w:r>
      <w:r w:rsidR="00A97A20">
        <w:rPr>
          <w:rFonts w:ascii="Comic Sans MS" w:hAnsi="Comic Sans MS"/>
          <w:bCs/>
          <w:sz w:val="22"/>
          <w:szCs w:val="22"/>
        </w:rPr>
        <w:t>.</w:t>
      </w:r>
      <w:r w:rsidR="005D4932">
        <w:rPr>
          <w:rFonts w:ascii="Comic Sans MS" w:hAnsi="Comic Sans MS"/>
          <w:bCs/>
          <w:sz w:val="22"/>
          <w:szCs w:val="22"/>
        </w:rPr>
        <w:t xml:space="preserve"> </w:t>
      </w:r>
      <w:r w:rsidRPr="00F10514">
        <w:rPr>
          <w:rFonts w:ascii="Comic Sans MS" w:hAnsi="Comic Sans MS"/>
          <w:bCs/>
          <w:sz w:val="22"/>
          <w:szCs w:val="22"/>
        </w:rPr>
        <w:t>Temporary and supply staff will be given information at reception about individual children or young people who are likely to become ill and/or require medical intervention</w:t>
      </w:r>
      <w:r w:rsidR="00A97A20">
        <w:rPr>
          <w:rFonts w:ascii="Comic Sans MS" w:hAnsi="Comic Sans MS"/>
          <w:bCs/>
          <w:sz w:val="22"/>
          <w:szCs w:val="22"/>
        </w:rPr>
        <w:t>.</w:t>
      </w:r>
      <w:r w:rsidRPr="00F10514">
        <w:rPr>
          <w:rFonts w:ascii="Comic Sans MS" w:hAnsi="Comic Sans MS"/>
          <w:bCs/>
          <w:sz w:val="22"/>
          <w:szCs w:val="22"/>
        </w:rPr>
        <w:t xml:space="preserve"> </w:t>
      </w:r>
    </w:p>
    <w:p w:rsidR="00207477" w:rsidRPr="00F10514" w:rsidRDefault="00207477" w:rsidP="00207477">
      <w:pPr>
        <w:pStyle w:val="Default"/>
        <w:rPr>
          <w:rFonts w:ascii="Comic Sans MS" w:hAnsi="Comic Sans MS"/>
          <w:b/>
          <w:bCs/>
          <w:sz w:val="22"/>
          <w:szCs w:val="22"/>
        </w:rPr>
      </w:pPr>
    </w:p>
    <w:p w:rsidR="00207477" w:rsidRPr="00F10514" w:rsidRDefault="00207477" w:rsidP="00207477">
      <w:pPr>
        <w:pStyle w:val="Default"/>
        <w:rPr>
          <w:rFonts w:ascii="Comic Sans MS" w:hAnsi="Comic Sans MS"/>
          <w:b/>
          <w:bCs/>
          <w:sz w:val="22"/>
          <w:szCs w:val="22"/>
        </w:rPr>
      </w:pPr>
      <w:r w:rsidRPr="00F10514">
        <w:rPr>
          <w:rFonts w:ascii="Comic Sans MS" w:hAnsi="Comic Sans MS"/>
          <w:b/>
          <w:bCs/>
          <w:sz w:val="22"/>
          <w:szCs w:val="22"/>
        </w:rPr>
        <w:t xml:space="preserve">Individual Health Care Plans </w:t>
      </w:r>
    </w:p>
    <w:p w:rsidR="00207477" w:rsidRPr="00F10514" w:rsidRDefault="00207477" w:rsidP="00F10514">
      <w:pPr>
        <w:pStyle w:val="Default"/>
        <w:rPr>
          <w:rFonts w:ascii="Comic Sans MS" w:hAnsi="Comic Sans MS"/>
          <w:bCs/>
          <w:sz w:val="22"/>
          <w:szCs w:val="22"/>
        </w:rPr>
      </w:pPr>
      <w:r w:rsidRPr="00F10514">
        <w:rPr>
          <w:rFonts w:ascii="Comic Sans MS" w:hAnsi="Comic Sans MS"/>
          <w:bCs/>
          <w:sz w:val="22"/>
          <w:szCs w:val="22"/>
        </w:rPr>
        <w:t xml:space="preserve">Individual </w:t>
      </w:r>
      <w:r w:rsidR="00A97A20" w:rsidRPr="00F10514">
        <w:rPr>
          <w:rFonts w:ascii="Comic Sans MS" w:hAnsi="Comic Sans MS"/>
          <w:bCs/>
          <w:sz w:val="22"/>
          <w:szCs w:val="22"/>
        </w:rPr>
        <w:t>care plans</w:t>
      </w:r>
      <w:r w:rsidRPr="00F10514">
        <w:rPr>
          <w:rFonts w:ascii="Comic Sans MS" w:hAnsi="Comic Sans MS"/>
          <w:bCs/>
          <w:sz w:val="22"/>
          <w:szCs w:val="22"/>
        </w:rPr>
        <w:t xml:space="preserve"> will be written by the School Nurse in partnership with the parent, Inclusion Manager and relevant health care </w:t>
      </w:r>
      <w:r w:rsidR="00A97A20" w:rsidRPr="00F10514">
        <w:rPr>
          <w:rFonts w:ascii="Comic Sans MS" w:hAnsi="Comic Sans MS"/>
          <w:bCs/>
          <w:sz w:val="22"/>
          <w:szCs w:val="22"/>
        </w:rPr>
        <w:t>professionals. The</w:t>
      </w:r>
      <w:r w:rsidRPr="00F10514">
        <w:rPr>
          <w:rFonts w:ascii="Comic Sans MS" w:hAnsi="Comic Sans MS"/>
          <w:bCs/>
          <w:sz w:val="22"/>
          <w:szCs w:val="22"/>
        </w:rPr>
        <w:t xml:space="preserve"> plan will be shared with relevant members of staff and reviewed annually or as appropriate if there are significant changes. The plan will include details about the child’s condition, treatment, symptoms and warning signs. The plan will be kept in the school office and not put on display unless this is agreed with the parents</w:t>
      </w:r>
      <w:r w:rsidR="00A97A20">
        <w:rPr>
          <w:rFonts w:ascii="Comic Sans MS" w:hAnsi="Comic Sans MS"/>
          <w:bCs/>
          <w:sz w:val="22"/>
          <w:szCs w:val="22"/>
        </w:rPr>
        <w:t>.</w:t>
      </w:r>
      <w:r w:rsidRPr="00F10514">
        <w:rPr>
          <w:rFonts w:ascii="Comic Sans MS" w:hAnsi="Comic Sans MS"/>
          <w:bCs/>
          <w:sz w:val="22"/>
          <w:szCs w:val="22"/>
        </w:rPr>
        <w:t xml:space="preserve">  Information about the child’s medical condition will be displayed in the staffroom or school office if appropriate. </w:t>
      </w:r>
    </w:p>
    <w:p w:rsidR="00207477" w:rsidRDefault="00207477" w:rsidP="00F10514">
      <w:pPr>
        <w:pStyle w:val="Default"/>
        <w:rPr>
          <w:rFonts w:ascii="Comic Sans MS" w:hAnsi="Comic Sans MS"/>
          <w:b/>
          <w:bCs/>
          <w:sz w:val="22"/>
          <w:szCs w:val="22"/>
        </w:rPr>
      </w:pPr>
      <w:r w:rsidRPr="00A97A20">
        <w:rPr>
          <w:rFonts w:ascii="Comic Sans MS" w:hAnsi="Comic Sans MS"/>
          <w:b/>
          <w:bCs/>
          <w:sz w:val="22"/>
          <w:szCs w:val="22"/>
        </w:rPr>
        <w:lastRenderedPageBreak/>
        <w:t xml:space="preserve">Medicines in Schools </w:t>
      </w:r>
    </w:p>
    <w:p w:rsidR="00A97A20" w:rsidRPr="00A97A20" w:rsidRDefault="00A97A20" w:rsidP="00F10514">
      <w:pPr>
        <w:pStyle w:val="Default"/>
        <w:rPr>
          <w:rFonts w:ascii="Comic Sans MS" w:hAnsi="Comic Sans MS"/>
          <w:b/>
          <w:bCs/>
          <w:sz w:val="22"/>
          <w:szCs w:val="22"/>
        </w:rPr>
      </w:pPr>
    </w:p>
    <w:p w:rsidR="00D03F5C" w:rsidRDefault="00207477" w:rsidP="00F10514">
      <w:pPr>
        <w:pStyle w:val="Default"/>
        <w:rPr>
          <w:rFonts w:ascii="Comic Sans MS" w:hAnsi="Comic Sans MS"/>
          <w:bCs/>
          <w:sz w:val="22"/>
          <w:szCs w:val="22"/>
        </w:rPr>
      </w:pPr>
      <w:r w:rsidRPr="00F10514">
        <w:rPr>
          <w:rFonts w:ascii="Comic Sans MS" w:hAnsi="Comic Sans MS"/>
          <w:bCs/>
          <w:sz w:val="22"/>
          <w:szCs w:val="22"/>
        </w:rPr>
        <w:t xml:space="preserve">This applies to all pupils including those who do not have an individual health care plan. Any parent can request that their child is given prescription medicine in school. Staff must not give prescription medicines without appropriate training. Medicines will usually be administered by a First Aider. If </w:t>
      </w:r>
      <w:r w:rsidR="00A97A20">
        <w:rPr>
          <w:rFonts w:ascii="Comic Sans MS" w:hAnsi="Comic Sans MS"/>
          <w:bCs/>
          <w:sz w:val="22"/>
          <w:szCs w:val="22"/>
        </w:rPr>
        <w:t>medicines (including asthma inhalers</w:t>
      </w:r>
      <w:r w:rsidRPr="00F10514">
        <w:rPr>
          <w:rFonts w:ascii="Comic Sans MS" w:hAnsi="Comic Sans MS"/>
          <w:bCs/>
          <w:sz w:val="22"/>
          <w:szCs w:val="22"/>
        </w:rPr>
        <w:t>) are to be administered in school, the parents must provide written consent.</w:t>
      </w:r>
      <w:r w:rsidR="00A97A20">
        <w:rPr>
          <w:rFonts w:ascii="Comic Sans MS" w:hAnsi="Comic Sans MS"/>
          <w:bCs/>
          <w:sz w:val="22"/>
          <w:szCs w:val="22"/>
        </w:rPr>
        <w:t xml:space="preserve"> </w:t>
      </w:r>
      <w:r w:rsidRPr="00F10514">
        <w:rPr>
          <w:rFonts w:ascii="Comic Sans MS" w:hAnsi="Comic Sans MS"/>
          <w:bCs/>
          <w:sz w:val="22"/>
          <w:szCs w:val="22"/>
        </w:rPr>
        <w:t>It is preferable that pupils take medicine at home, before or after the school day. Parents are encouraged to ask their GPs for medical prescriptions that fit around the school day. With the exception of asthma inhalers, children must not keep medicines anywhere in school. With the permission of the Headteacher or Deputy Headteacher, all medicines must be handed to the school office at the start of the school day.</w:t>
      </w:r>
    </w:p>
    <w:p w:rsidR="00D03F5C" w:rsidRPr="00F10514" w:rsidRDefault="00D03F5C" w:rsidP="00D03F5C">
      <w:pPr>
        <w:pStyle w:val="Default"/>
        <w:rPr>
          <w:rFonts w:ascii="Comic Sans MS" w:hAnsi="Comic Sans MS"/>
          <w:bCs/>
          <w:sz w:val="22"/>
          <w:szCs w:val="22"/>
        </w:rPr>
      </w:pPr>
      <w:r w:rsidRPr="00F10514">
        <w:rPr>
          <w:rFonts w:ascii="Comic Sans MS" w:hAnsi="Comic Sans MS"/>
          <w:bCs/>
          <w:sz w:val="22"/>
          <w:szCs w:val="22"/>
        </w:rPr>
        <w:t xml:space="preserve">All medicines will be safely stored in the school office. Medicines requiring refrigeration will be kept in the school office’s refrigerator, while asthma inhalers, blood glucose testing meters and adrenaline pens will be kept in an unlocked cupboard there. All children will be informed of where their medicines are stored and who can administer medicines. A written record will be kept and stored in the school office. The school will not be held responsible for any side-effects due to the correct administration of prescribed drugs. </w:t>
      </w:r>
    </w:p>
    <w:p w:rsidR="00D03F5C" w:rsidRDefault="00D03F5C" w:rsidP="00F10514">
      <w:pPr>
        <w:pStyle w:val="Default"/>
        <w:rPr>
          <w:rFonts w:ascii="Comic Sans MS" w:hAnsi="Comic Sans MS"/>
          <w:bCs/>
          <w:sz w:val="22"/>
          <w:szCs w:val="22"/>
        </w:rPr>
      </w:pPr>
    </w:p>
    <w:p w:rsidR="00A97A20" w:rsidRDefault="00207477" w:rsidP="00F10514">
      <w:pPr>
        <w:pStyle w:val="Default"/>
        <w:rPr>
          <w:rFonts w:ascii="Comic Sans MS" w:hAnsi="Comic Sans MS"/>
          <w:bCs/>
          <w:sz w:val="22"/>
          <w:szCs w:val="22"/>
        </w:rPr>
      </w:pPr>
      <w:r w:rsidRPr="00F10514">
        <w:rPr>
          <w:rFonts w:ascii="Comic Sans MS" w:hAnsi="Comic Sans MS"/>
          <w:bCs/>
          <w:sz w:val="22"/>
          <w:szCs w:val="22"/>
        </w:rPr>
        <w:t xml:space="preserve"> No pupil will be given medicine without the parental consent unless there is a clear and dire emergency and ambulance / emergency personnel are in attendance.  When a child is given medicine, </w:t>
      </w:r>
      <w:r w:rsidR="00A97A20">
        <w:rPr>
          <w:rFonts w:ascii="Comic Sans MS" w:hAnsi="Comic Sans MS"/>
          <w:bCs/>
          <w:sz w:val="22"/>
          <w:szCs w:val="22"/>
        </w:rPr>
        <w:t>the following process MUST be applied:</w:t>
      </w:r>
    </w:p>
    <w:p w:rsidR="00A97A20" w:rsidRDefault="00A97A20" w:rsidP="00A97A20">
      <w:pPr>
        <w:pStyle w:val="Default"/>
        <w:numPr>
          <w:ilvl w:val="0"/>
          <w:numId w:val="1"/>
        </w:numPr>
        <w:rPr>
          <w:rFonts w:ascii="Comic Sans MS" w:hAnsi="Comic Sans MS"/>
          <w:bCs/>
          <w:sz w:val="22"/>
          <w:szCs w:val="22"/>
        </w:rPr>
      </w:pPr>
      <w:r>
        <w:rPr>
          <w:rFonts w:ascii="Comic Sans MS" w:hAnsi="Comic Sans MS"/>
          <w:bCs/>
          <w:sz w:val="22"/>
          <w:szCs w:val="22"/>
        </w:rPr>
        <w:t>Two adults must be present</w:t>
      </w:r>
    </w:p>
    <w:p w:rsidR="00A97A20" w:rsidRDefault="00A97A20" w:rsidP="00A97A20">
      <w:pPr>
        <w:pStyle w:val="Default"/>
        <w:numPr>
          <w:ilvl w:val="0"/>
          <w:numId w:val="1"/>
        </w:numPr>
        <w:rPr>
          <w:rFonts w:ascii="Comic Sans MS" w:hAnsi="Comic Sans MS"/>
          <w:bCs/>
          <w:sz w:val="22"/>
          <w:szCs w:val="22"/>
        </w:rPr>
      </w:pPr>
      <w:r>
        <w:rPr>
          <w:rFonts w:ascii="Comic Sans MS" w:hAnsi="Comic Sans MS"/>
          <w:bCs/>
          <w:sz w:val="22"/>
          <w:szCs w:val="22"/>
        </w:rPr>
        <w:t>The child</w:t>
      </w:r>
      <w:r w:rsidR="00207477" w:rsidRPr="00F10514">
        <w:rPr>
          <w:rFonts w:ascii="Comic Sans MS" w:hAnsi="Comic Sans MS"/>
          <w:bCs/>
          <w:sz w:val="22"/>
          <w:szCs w:val="22"/>
        </w:rPr>
        <w:t xml:space="preserve"> will first be asked his/her name and this name checked against the name on the medicine – even if the member of staff knows the child well. </w:t>
      </w:r>
    </w:p>
    <w:p w:rsidR="00207477" w:rsidRDefault="00207477" w:rsidP="00F10514">
      <w:pPr>
        <w:pStyle w:val="Default"/>
        <w:numPr>
          <w:ilvl w:val="0"/>
          <w:numId w:val="1"/>
        </w:numPr>
        <w:rPr>
          <w:rFonts w:ascii="Comic Sans MS" w:hAnsi="Comic Sans MS"/>
          <w:bCs/>
          <w:sz w:val="22"/>
          <w:szCs w:val="22"/>
        </w:rPr>
      </w:pPr>
      <w:r w:rsidRPr="00F10514">
        <w:rPr>
          <w:rFonts w:ascii="Comic Sans MS" w:hAnsi="Comic Sans MS"/>
          <w:bCs/>
          <w:sz w:val="22"/>
          <w:szCs w:val="22"/>
        </w:rPr>
        <w:t xml:space="preserve">The appropriate form, signed by the parent, will be checked for the time the medicine is required, and the correct dosage. The expiry date of the medicine will also be checked. </w:t>
      </w:r>
      <w:r w:rsidRPr="00A97A20">
        <w:rPr>
          <w:rFonts w:ascii="Comic Sans MS" w:hAnsi="Comic Sans MS"/>
          <w:bCs/>
          <w:sz w:val="22"/>
          <w:szCs w:val="22"/>
        </w:rPr>
        <w:t xml:space="preserve">Prescribed medicines must be in date, prescribed by a NHS doctor and provided in the original container with dosage instructions. </w:t>
      </w:r>
    </w:p>
    <w:p w:rsidR="00A97A20" w:rsidRDefault="00A97A20" w:rsidP="00F10514">
      <w:pPr>
        <w:pStyle w:val="Default"/>
        <w:numPr>
          <w:ilvl w:val="0"/>
          <w:numId w:val="1"/>
        </w:numPr>
        <w:rPr>
          <w:rFonts w:ascii="Comic Sans MS" w:hAnsi="Comic Sans MS"/>
          <w:bCs/>
          <w:sz w:val="22"/>
          <w:szCs w:val="22"/>
        </w:rPr>
      </w:pPr>
      <w:r>
        <w:rPr>
          <w:rFonts w:ascii="Comic Sans MS" w:hAnsi="Comic Sans MS"/>
          <w:bCs/>
          <w:sz w:val="22"/>
          <w:szCs w:val="22"/>
        </w:rPr>
        <w:t>The medicine will be administered by the adult or the child will</w:t>
      </w:r>
      <w:r w:rsidR="005D4932">
        <w:rPr>
          <w:rFonts w:ascii="Comic Sans MS" w:hAnsi="Comic Sans MS"/>
          <w:bCs/>
          <w:sz w:val="22"/>
          <w:szCs w:val="22"/>
        </w:rPr>
        <w:t xml:space="preserve"> </w:t>
      </w:r>
      <w:r>
        <w:rPr>
          <w:rFonts w:ascii="Comic Sans MS" w:hAnsi="Comic Sans MS"/>
          <w:bCs/>
          <w:sz w:val="22"/>
          <w:szCs w:val="22"/>
        </w:rPr>
        <w:t xml:space="preserve">be observed </w:t>
      </w:r>
      <w:proofErr w:type="spellStart"/>
      <w:r>
        <w:rPr>
          <w:rFonts w:ascii="Comic Sans MS" w:hAnsi="Comic Sans MS"/>
          <w:bCs/>
          <w:sz w:val="22"/>
          <w:szCs w:val="22"/>
        </w:rPr>
        <w:t>self administering</w:t>
      </w:r>
      <w:proofErr w:type="spellEnd"/>
      <w:r>
        <w:rPr>
          <w:rFonts w:ascii="Comic Sans MS" w:hAnsi="Comic Sans MS"/>
          <w:bCs/>
          <w:sz w:val="22"/>
          <w:szCs w:val="22"/>
        </w:rPr>
        <w:t xml:space="preserve"> the medication.</w:t>
      </w:r>
    </w:p>
    <w:p w:rsidR="00A97A20" w:rsidRDefault="00A97A20" w:rsidP="00F10514">
      <w:pPr>
        <w:pStyle w:val="Default"/>
        <w:numPr>
          <w:ilvl w:val="0"/>
          <w:numId w:val="1"/>
        </w:numPr>
        <w:rPr>
          <w:rFonts w:ascii="Comic Sans MS" w:hAnsi="Comic Sans MS"/>
          <w:bCs/>
          <w:sz w:val="22"/>
          <w:szCs w:val="22"/>
        </w:rPr>
      </w:pPr>
      <w:r>
        <w:rPr>
          <w:rFonts w:ascii="Comic Sans MS" w:hAnsi="Comic Sans MS"/>
          <w:bCs/>
          <w:sz w:val="22"/>
          <w:szCs w:val="22"/>
        </w:rPr>
        <w:t>The information will be recorded on the medical record form.</w:t>
      </w:r>
    </w:p>
    <w:p w:rsidR="00D03F5C" w:rsidRDefault="00D03F5C" w:rsidP="00D03F5C">
      <w:pPr>
        <w:pStyle w:val="Default"/>
        <w:rPr>
          <w:rFonts w:ascii="Comic Sans MS" w:hAnsi="Comic Sans MS"/>
          <w:bCs/>
          <w:sz w:val="22"/>
          <w:szCs w:val="22"/>
        </w:rPr>
      </w:pPr>
    </w:p>
    <w:p w:rsidR="00D03F5C" w:rsidRDefault="00D03F5C" w:rsidP="00D03F5C">
      <w:pPr>
        <w:pStyle w:val="Default"/>
        <w:rPr>
          <w:rFonts w:ascii="Comic Sans MS" w:hAnsi="Comic Sans MS"/>
          <w:bCs/>
          <w:sz w:val="22"/>
          <w:szCs w:val="22"/>
        </w:rPr>
      </w:pPr>
      <w:r w:rsidRPr="00A97A20">
        <w:rPr>
          <w:rFonts w:ascii="Comic Sans MS" w:hAnsi="Comic Sans MS"/>
          <w:bCs/>
          <w:sz w:val="22"/>
          <w:szCs w:val="22"/>
        </w:rPr>
        <w:t xml:space="preserve">Parents must regularly renew the school supply of medicines and be responsible for visiting the GP to collect repeat prescriptions. </w:t>
      </w:r>
      <w:r w:rsidRPr="00F10514">
        <w:rPr>
          <w:rFonts w:ascii="Comic Sans MS" w:hAnsi="Comic Sans MS"/>
          <w:bCs/>
          <w:sz w:val="22"/>
          <w:szCs w:val="22"/>
        </w:rPr>
        <w:t xml:space="preserve"> </w:t>
      </w:r>
    </w:p>
    <w:p w:rsidR="00A97A20" w:rsidRDefault="00A97A20" w:rsidP="00A97A20">
      <w:pPr>
        <w:pStyle w:val="Default"/>
        <w:rPr>
          <w:rFonts w:ascii="Comic Sans MS" w:hAnsi="Comic Sans MS"/>
          <w:bCs/>
          <w:sz w:val="22"/>
          <w:szCs w:val="22"/>
        </w:rPr>
      </w:pPr>
    </w:p>
    <w:p w:rsidR="00207477" w:rsidRPr="00F10514" w:rsidRDefault="00207477" w:rsidP="00207477">
      <w:pPr>
        <w:pStyle w:val="Default"/>
        <w:rPr>
          <w:rFonts w:ascii="Comic Sans MS" w:hAnsi="Comic Sans MS"/>
          <w:b/>
          <w:bCs/>
          <w:sz w:val="22"/>
          <w:szCs w:val="22"/>
        </w:rPr>
      </w:pPr>
      <w:r w:rsidRPr="00F10514">
        <w:rPr>
          <w:rFonts w:ascii="Comic Sans MS" w:hAnsi="Comic Sans MS"/>
          <w:b/>
          <w:bCs/>
          <w:sz w:val="22"/>
          <w:szCs w:val="22"/>
        </w:rPr>
        <w:t xml:space="preserve">Epi-pens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Where the potential use of epi-pens is required, the parent must advise the school with details of all known allergies and associated conditions included.  Epi-pens should be administered where possible by staff trained to use them. There are several epi-pen trained personnel in the school to undertake this, if required. However, if no trained person is present, anyone can administer an epi-pen. Staff should not delay administering the epi-pen in order to try to find a trained member of staff as this could result in a potentially life-threatening delay to treatment.</w:t>
      </w:r>
      <w:r w:rsidR="00A97A20">
        <w:rPr>
          <w:rFonts w:ascii="Comic Sans MS" w:hAnsi="Comic Sans MS"/>
          <w:bCs/>
          <w:sz w:val="22"/>
          <w:szCs w:val="22"/>
        </w:rPr>
        <w:t xml:space="preserve"> </w:t>
      </w:r>
      <w:r w:rsidRPr="00F10514">
        <w:rPr>
          <w:rFonts w:ascii="Comic Sans MS" w:hAnsi="Comic Sans MS"/>
          <w:bCs/>
          <w:sz w:val="22"/>
          <w:szCs w:val="22"/>
        </w:rPr>
        <w:t xml:space="preserve">Epi-pens must be </w:t>
      </w:r>
      <w:r w:rsidRPr="00F10514">
        <w:rPr>
          <w:rFonts w:ascii="Comic Sans MS" w:hAnsi="Comic Sans MS"/>
          <w:bCs/>
          <w:sz w:val="22"/>
          <w:szCs w:val="22"/>
        </w:rPr>
        <w:lastRenderedPageBreak/>
        <w:t xml:space="preserve">clearly labelled and stored, in the school office, with the child’s details clearly displayed on the first aid board in the school office; class teachers must be informed. </w:t>
      </w:r>
    </w:p>
    <w:p w:rsidR="00207477" w:rsidRPr="00F10514" w:rsidRDefault="00207477" w:rsidP="00207477">
      <w:pPr>
        <w:pStyle w:val="Default"/>
        <w:rPr>
          <w:rFonts w:ascii="Comic Sans MS" w:hAnsi="Comic Sans MS"/>
          <w:b/>
          <w:bCs/>
          <w:sz w:val="22"/>
          <w:szCs w:val="22"/>
        </w:rPr>
      </w:pPr>
    </w:p>
    <w:p w:rsidR="00207477" w:rsidRPr="00F10514" w:rsidRDefault="00207477" w:rsidP="00207477">
      <w:pPr>
        <w:pStyle w:val="Default"/>
        <w:rPr>
          <w:rFonts w:ascii="Comic Sans MS" w:hAnsi="Comic Sans MS"/>
          <w:b/>
          <w:bCs/>
          <w:sz w:val="22"/>
          <w:szCs w:val="22"/>
        </w:rPr>
      </w:pPr>
    </w:p>
    <w:p w:rsidR="00A97A20" w:rsidRDefault="00207477" w:rsidP="00F10514">
      <w:pPr>
        <w:pStyle w:val="Default"/>
        <w:rPr>
          <w:rFonts w:ascii="Comic Sans MS" w:hAnsi="Comic Sans MS"/>
          <w:b/>
          <w:bCs/>
          <w:sz w:val="22"/>
          <w:szCs w:val="22"/>
        </w:rPr>
      </w:pPr>
      <w:r w:rsidRPr="00F10514">
        <w:rPr>
          <w:rFonts w:ascii="Comic Sans MS" w:hAnsi="Comic Sans MS"/>
          <w:b/>
          <w:bCs/>
          <w:sz w:val="22"/>
          <w:szCs w:val="22"/>
        </w:rPr>
        <w:t xml:space="preserve">Asthma Inhalers </w:t>
      </w:r>
    </w:p>
    <w:p w:rsidR="00207477" w:rsidRPr="00A97A20" w:rsidRDefault="00207477" w:rsidP="00F10514">
      <w:pPr>
        <w:pStyle w:val="Default"/>
        <w:rPr>
          <w:rFonts w:ascii="Comic Sans MS" w:hAnsi="Comic Sans MS"/>
          <w:b/>
          <w:bCs/>
          <w:sz w:val="22"/>
          <w:szCs w:val="22"/>
        </w:rPr>
      </w:pPr>
      <w:r w:rsidRPr="00F10514">
        <w:rPr>
          <w:rFonts w:ascii="Comic Sans MS" w:hAnsi="Comic Sans MS"/>
          <w:bCs/>
          <w:sz w:val="22"/>
          <w:szCs w:val="22"/>
        </w:rPr>
        <w:t xml:space="preserve"> Where the potential use of an asthma inhaler is required, clearly labelled asthma inhalers with appropriate spacers and dosage instructions should be brought to school.  should be given to the class teacher to be stored in a clearly marked, accessible box or kept with the pupil, depending on age and competency of the child.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In the event of an emergency, we hold on site emergency salbutamol inhalers; these will only be given to children for whom written parental consent for the use of the emergency inhaler has been given, who have either been diagnosed with asthma, or prescribed an inhaler, or who have been prescribed an inhaler as reliever medication. The emergency inhaler can only be used if the child’s own inhaler is not available. </w:t>
      </w:r>
    </w:p>
    <w:p w:rsidR="00207477" w:rsidRPr="00F10514" w:rsidRDefault="00207477" w:rsidP="00207477">
      <w:pPr>
        <w:pStyle w:val="Default"/>
        <w:rPr>
          <w:rFonts w:ascii="Comic Sans MS" w:hAnsi="Comic Sans MS"/>
          <w:b/>
          <w:bCs/>
          <w:sz w:val="22"/>
          <w:szCs w:val="22"/>
        </w:rPr>
      </w:pPr>
    </w:p>
    <w:p w:rsidR="00207477" w:rsidRPr="00F10514" w:rsidRDefault="00207477" w:rsidP="00207477">
      <w:pPr>
        <w:pStyle w:val="Default"/>
        <w:rPr>
          <w:rFonts w:ascii="Comic Sans MS" w:hAnsi="Comic Sans MS"/>
          <w:b/>
          <w:bCs/>
          <w:sz w:val="22"/>
          <w:szCs w:val="22"/>
        </w:rPr>
      </w:pPr>
      <w:r w:rsidRPr="00F10514">
        <w:rPr>
          <w:rFonts w:ascii="Comic Sans MS" w:hAnsi="Comic Sans MS"/>
          <w:b/>
          <w:bCs/>
          <w:sz w:val="22"/>
          <w:szCs w:val="22"/>
        </w:rPr>
        <w:t xml:space="preserve">Over the counter medicines </w:t>
      </w:r>
    </w:p>
    <w:p w:rsidR="00207477" w:rsidRDefault="00207477" w:rsidP="00207477">
      <w:pPr>
        <w:pStyle w:val="Default"/>
        <w:rPr>
          <w:rFonts w:ascii="Comic Sans MS" w:hAnsi="Comic Sans MS"/>
          <w:bCs/>
          <w:sz w:val="22"/>
          <w:szCs w:val="22"/>
        </w:rPr>
      </w:pPr>
      <w:r w:rsidRPr="00F10514">
        <w:rPr>
          <w:rFonts w:ascii="Comic Sans MS" w:hAnsi="Comic Sans MS"/>
          <w:bCs/>
          <w:sz w:val="22"/>
          <w:szCs w:val="22"/>
        </w:rPr>
        <w:t>Aspirin will NOT be administered unless prescribed by a doctor. In certain circumstances, and with the agreement of the head teacher / deputy headteacher, ibuprofen, paracetamol or other over the counter medicines may be administered by school staff, if written parental consent has been obtained. If parental consent has not been obtained and a child should require these medicines whilst at school, for a fever or headache, a call will be made to parents, to liaise with them regarding making a decision to administer any medication.  Such medicines must be</w:t>
      </w:r>
      <w:r w:rsidR="005D4932">
        <w:rPr>
          <w:rFonts w:ascii="Comic Sans MS" w:hAnsi="Comic Sans MS"/>
          <w:bCs/>
          <w:sz w:val="22"/>
          <w:szCs w:val="22"/>
        </w:rPr>
        <w:t xml:space="preserve"> in the original packaging</w:t>
      </w:r>
      <w:r w:rsidRPr="00F10514">
        <w:rPr>
          <w:rFonts w:ascii="Comic Sans MS" w:hAnsi="Comic Sans MS"/>
          <w:bCs/>
          <w:sz w:val="22"/>
          <w:szCs w:val="22"/>
        </w:rPr>
        <w:t xml:space="preserve"> clearly labelled with the pupil’s name and dosage instructions and handed to the </w:t>
      </w:r>
      <w:r w:rsidR="00D03F5C">
        <w:rPr>
          <w:rFonts w:ascii="Comic Sans MS" w:hAnsi="Comic Sans MS"/>
          <w:bCs/>
          <w:sz w:val="22"/>
          <w:szCs w:val="22"/>
        </w:rPr>
        <w:t>s</w:t>
      </w:r>
      <w:r w:rsidR="00A04524">
        <w:rPr>
          <w:rFonts w:ascii="Comic Sans MS" w:hAnsi="Comic Sans MS"/>
          <w:bCs/>
          <w:sz w:val="22"/>
          <w:szCs w:val="22"/>
        </w:rPr>
        <w:t xml:space="preserve">taff </w:t>
      </w:r>
      <w:r w:rsidRPr="00F10514">
        <w:rPr>
          <w:rFonts w:ascii="Comic Sans MS" w:hAnsi="Comic Sans MS"/>
          <w:bCs/>
          <w:sz w:val="22"/>
          <w:szCs w:val="22"/>
        </w:rPr>
        <w:t xml:space="preserve">in the office accompanied by the relevant parent consent form in line with prescribed medicines. Parents </w:t>
      </w:r>
      <w:r w:rsidR="00F10514" w:rsidRPr="00F10514">
        <w:rPr>
          <w:rFonts w:ascii="Comic Sans MS" w:hAnsi="Comic Sans MS"/>
          <w:bCs/>
          <w:sz w:val="22"/>
          <w:szCs w:val="22"/>
        </w:rPr>
        <w:t>are welcome to come in and give</w:t>
      </w:r>
      <w:r w:rsidRPr="00F10514">
        <w:rPr>
          <w:rFonts w:ascii="Comic Sans MS" w:hAnsi="Comic Sans MS"/>
          <w:bCs/>
          <w:sz w:val="22"/>
          <w:szCs w:val="22"/>
        </w:rPr>
        <w:t xml:space="preserve"> their child medicine if they wish. School staff will not give any medicines, creams, lotions or remedies if they are not labelled with the individual pupil’s details and dosage instructions and accompanied by a signed consent form. The only two exceptions are on residentia</w:t>
      </w:r>
      <w:r w:rsidR="00D03F5C">
        <w:rPr>
          <w:rFonts w:ascii="Comic Sans MS" w:hAnsi="Comic Sans MS"/>
          <w:bCs/>
          <w:sz w:val="22"/>
          <w:szCs w:val="22"/>
        </w:rPr>
        <w:t>l school journeys (see below)</w:t>
      </w:r>
      <w:r w:rsidRPr="00F10514">
        <w:rPr>
          <w:rFonts w:ascii="Comic Sans MS" w:hAnsi="Comic Sans MS"/>
          <w:bCs/>
          <w:sz w:val="22"/>
          <w:szCs w:val="22"/>
        </w:rPr>
        <w:t xml:space="preserve"> when telephone consent from the parent/carer to give paracetamol or ibuprofen has been obtained and documented. </w:t>
      </w:r>
    </w:p>
    <w:p w:rsidR="005D4932" w:rsidRDefault="005D4932" w:rsidP="00207477">
      <w:pPr>
        <w:pStyle w:val="Default"/>
        <w:rPr>
          <w:rFonts w:ascii="Comic Sans MS" w:hAnsi="Comic Sans MS"/>
          <w:bCs/>
          <w:sz w:val="22"/>
          <w:szCs w:val="22"/>
        </w:rPr>
      </w:pPr>
      <w:r>
        <w:rPr>
          <w:rFonts w:ascii="Comic Sans MS" w:hAnsi="Comic Sans MS"/>
          <w:bCs/>
          <w:sz w:val="22"/>
          <w:szCs w:val="22"/>
        </w:rPr>
        <w:t>When administration of over the counter medicines is agreed the following procedure will be followed:</w:t>
      </w:r>
    </w:p>
    <w:p w:rsidR="005D4932" w:rsidRDefault="005D4932" w:rsidP="005D4932">
      <w:pPr>
        <w:pStyle w:val="Default"/>
        <w:numPr>
          <w:ilvl w:val="0"/>
          <w:numId w:val="1"/>
        </w:numPr>
        <w:rPr>
          <w:rFonts w:ascii="Comic Sans MS" w:hAnsi="Comic Sans MS"/>
          <w:bCs/>
          <w:sz w:val="22"/>
          <w:szCs w:val="22"/>
        </w:rPr>
      </w:pPr>
      <w:r>
        <w:rPr>
          <w:rFonts w:ascii="Comic Sans MS" w:hAnsi="Comic Sans MS"/>
          <w:bCs/>
          <w:sz w:val="22"/>
          <w:szCs w:val="22"/>
        </w:rPr>
        <w:t>Two adults must be present</w:t>
      </w:r>
    </w:p>
    <w:p w:rsidR="005D4932" w:rsidRDefault="005D4932" w:rsidP="005D4932">
      <w:pPr>
        <w:pStyle w:val="Default"/>
        <w:numPr>
          <w:ilvl w:val="0"/>
          <w:numId w:val="1"/>
        </w:numPr>
        <w:rPr>
          <w:rFonts w:ascii="Comic Sans MS" w:hAnsi="Comic Sans MS"/>
          <w:bCs/>
          <w:sz w:val="22"/>
          <w:szCs w:val="22"/>
        </w:rPr>
      </w:pPr>
      <w:r>
        <w:rPr>
          <w:rFonts w:ascii="Comic Sans MS" w:hAnsi="Comic Sans MS"/>
          <w:bCs/>
          <w:sz w:val="22"/>
          <w:szCs w:val="22"/>
        </w:rPr>
        <w:t>The child</w:t>
      </w:r>
      <w:r w:rsidRPr="00F10514">
        <w:rPr>
          <w:rFonts w:ascii="Comic Sans MS" w:hAnsi="Comic Sans MS"/>
          <w:bCs/>
          <w:sz w:val="22"/>
          <w:szCs w:val="22"/>
        </w:rPr>
        <w:t xml:space="preserve"> will first be asked his/her name and this name checked against the name on the medicine – even if the member of staff knows the child well. </w:t>
      </w:r>
    </w:p>
    <w:p w:rsidR="005D4932" w:rsidRDefault="005D4932" w:rsidP="005D4932">
      <w:pPr>
        <w:pStyle w:val="Default"/>
        <w:numPr>
          <w:ilvl w:val="0"/>
          <w:numId w:val="1"/>
        </w:numPr>
        <w:rPr>
          <w:rFonts w:ascii="Comic Sans MS" w:hAnsi="Comic Sans MS"/>
          <w:bCs/>
          <w:sz w:val="22"/>
          <w:szCs w:val="22"/>
        </w:rPr>
      </w:pPr>
      <w:r w:rsidRPr="00F10514">
        <w:rPr>
          <w:rFonts w:ascii="Comic Sans MS" w:hAnsi="Comic Sans MS"/>
          <w:bCs/>
          <w:sz w:val="22"/>
          <w:szCs w:val="22"/>
        </w:rPr>
        <w:t xml:space="preserve">The appropriate form, signed by the parent, will be checked for the time the medicine is required, and the correct dosage. The expiry date of the medicine will also be checked. </w:t>
      </w:r>
      <w:r w:rsidRPr="00A97A20">
        <w:rPr>
          <w:rFonts w:ascii="Comic Sans MS" w:hAnsi="Comic Sans MS"/>
          <w:bCs/>
          <w:sz w:val="22"/>
          <w:szCs w:val="22"/>
        </w:rPr>
        <w:t>Prescribed medicines must be in date and provided in the original container</w:t>
      </w:r>
      <w:r>
        <w:rPr>
          <w:rFonts w:ascii="Comic Sans MS" w:hAnsi="Comic Sans MS"/>
          <w:bCs/>
          <w:sz w:val="22"/>
          <w:szCs w:val="22"/>
        </w:rPr>
        <w:t xml:space="preserve">/packaging </w:t>
      </w:r>
      <w:r w:rsidRPr="00A97A20">
        <w:rPr>
          <w:rFonts w:ascii="Comic Sans MS" w:hAnsi="Comic Sans MS"/>
          <w:bCs/>
          <w:sz w:val="22"/>
          <w:szCs w:val="22"/>
        </w:rPr>
        <w:t xml:space="preserve">with dosage instructions. </w:t>
      </w:r>
    </w:p>
    <w:p w:rsidR="005D4932" w:rsidRDefault="005D4932" w:rsidP="005D4932">
      <w:pPr>
        <w:pStyle w:val="Default"/>
        <w:numPr>
          <w:ilvl w:val="0"/>
          <w:numId w:val="1"/>
        </w:numPr>
        <w:rPr>
          <w:rFonts w:ascii="Comic Sans MS" w:hAnsi="Comic Sans MS"/>
          <w:bCs/>
          <w:sz w:val="22"/>
          <w:szCs w:val="22"/>
        </w:rPr>
      </w:pPr>
      <w:r>
        <w:rPr>
          <w:rFonts w:ascii="Comic Sans MS" w:hAnsi="Comic Sans MS"/>
          <w:bCs/>
          <w:sz w:val="22"/>
          <w:szCs w:val="22"/>
        </w:rPr>
        <w:t>The medicine will be administered by the adult or the child will be observed self-administering the medication.</w:t>
      </w:r>
    </w:p>
    <w:p w:rsidR="005D4932" w:rsidRDefault="005D4932" w:rsidP="005D4932">
      <w:pPr>
        <w:pStyle w:val="Default"/>
        <w:numPr>
          <w:ilvl w:val="0"/>
          <w:numId w:val="1"/>
        </w:numPr>
        <w:rPr>
          <w:rFonts w:ascii="Comic Sans MS" w:hAnsi="Comic Sans MS"/>
          <w:bCs/>
          <w:sz w:val="22"/>
          <w:szCs w:val="22"/>
        </w:rPr>
      </w:pPr>
      <w:r>
        <w:rPr>
          <w:rFonts w:ascii="Comic Sans MS" w:hAnsi="Comic Sans MS"/>
          <w:bCs/>
          <w:sz w:val="22"/>
          <w:szCs w:val="22"/>
        </w:rPr>
        <w:t>The information will be recorded on the medical record form.</w:t>
      </w:r>
    </w:p>
    <w:p w:rsidR="005D4932" w:rsidRPr="00F10514" w:rsidRDefault="005D4932" w:rsidP="00207477">
      <w:pPr>
        <w:pStyle w:val="Default"/>
        <w:rPr>
          <w:rFonts w:ascii="Comic Sans MS" w:hAnsi="Comic Sans MS"/>
          <w:bCs/>
          <w:sz w:val="22"/>
          <w:szCs w:val="22"/>
        </w:rPr>
      </w:pPr>
    </w:p>
    <w:p w:rsidR="00207477" w:rsidRPr="00F10514" w:rsidRDefault="00207477" w:rsidP="00207477">
      <w:pPr>
        <w:pStyle w:val="Default"/>
        <w:rPr>
          <w:rFonts w:ascii="Comic Sans MS" w:hAnsi="Comic Sans MS"/>
          <w:bCs/>
          <w:sz w:val="22"/>
          <w:szCs w:val="22"/>
        </w:rPr>
      </w:pPr>
    </w:p>
    <w:p w:rsidR="00207477" w:rsidRPr="00D03F5C" w:rsidRDefault="00207477" w:rsidP="00207477">
      <w:pPr>
        <w:pStyle w:val="Default"/>
        <w:rPr>
          <w:rFonts w:ascii="Comic Sans MS" w:hAnsi="Comic Sans MS"/>
          <w:b/>
          <w:bCs/>
          <w:sz w:val="22"/>
          <w:szCs w:val="22"/>
        </w:rPr>
      </w:pPr>
      <w:r w:rsidRPr="00D03F5C">
        <w:rPr>
          <w:rFonts w:ascii="Comic Sans MS" w:hAnsi="Comic Sans MS"/>
          <w:b/>
          <w:bCs/>
          <w:sz w:val="22"/>
          <w:szCs w:val="22"/>
        </w:rPr>
        <w:lastRenderedPageBreak/>
        <w:t xml:space="preserve">Arrangements for children who are competent to manage their own medicine in school </w:t>
      </w:r>
    </w:p>
    <w:p w:rsidR="00D03F5C"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A child who has been prescribed a medicine may be responsible enough to carry and administer drugs or medical testing equipment e.g. blood sugar testing kit. </w:t>
      </w:r>
    </w:p>
    <w:p w:rsidR="00D03F5C" w:rsidRDefault="00D03F5C" w:rsidP="00207477">
      <w:pPr>
        <w:pStyle w:val="Default"/>
        <w:rPr>
          <w:rFonts w:ascii="Comic Sans MS" w:hAnsi="Comic Sans MS"/>
          <w:bCs/>
          <w:sz w:val="22"/>
          <w:szCs w:val="22"/>
        </w:rPr>
      </w:pPr>
    </w:p>
    <w:p w:rsidR="00207477"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The school will consult </w:t>
      </w:r>
      <w:r w:rsidR="00D03F5C">
        <w:rPr>
          <w:rFonts w:ascii="Comic Sans MS" w:hAnsi="Comic Sans MS"/>
          <w:bCs/>
          <w:sz w:val="22"/>
          <w:szCs w:val="22"/>
        </w:rPr>
        <w:t>with parents and relevant</w:t>
      </w:r>
      <w:r w:rsidRPr="00F10514">
        <w:rPr>
          <w:rFonts w:ascii="Comic Sans MS" w:hAnsi="Comic Sans MS"/>
          <w:bCs/>
          <w:sz w:val="22"/>
          <w:szCs w:val="22"/>
        </w:rPr>
        <w:t xml:space="preserve"> staff</w:t>
      </w:r>
      <w:r w:rsidR="00D03F5C">
        <w:rPr>
          <w:rFonts w:ascii="Comic Sans MS" w:hAnsi="Comic Sans MS"/>
          <w:bCs/>
          <w:sz w:val="22"/>
          <w:szCs w:val="22"/>
        </w:rPr>
        <w:t>, and professionals</w:t>
      </w:r>
      <w:r w:rsidRPr="00F10514">
        <w:rPr>
          <w:rFonts w:ascii="Comic Sans MS" w:hAnsi="Comic Sans MS"/>
          <w:bCs/>
          <w:sz w:val="22"/>
          <w:szCs w:val="22"/>
        </w:rPr>
        <w:t xml:space="preserve"> about the advisability of an individual child or young person taking responsibility for their own treatment. The decision in cases of dispute will rest with the headteacher who has a duty to ensure the safety of all children and young people.</w:t>
      </w:r>
    </w:p>
    <w:p w:rsidR="00D03F5C" w:rsidRDefault="00D03F5C" w:rsidP="00207477">
      <w:pPr>
        <w:pStyle w:val="Default"/>
        <w:rPr>
          <w:rFonts w:ascii="Comic Sans MS" w:hAnsi="Comic Sans MS"/>
          <w:bCs/>
          <w:sz w:val="22"/>
          <w:szCs w:val="22"/>
        </w:rPr>
      </w:pPr>
    </w:p>
    <w:p w:rsidR="00D03F5C" w:rsidRDefault="00D03F5C" w:rsidP="00D03F5C">
      <w:pPr>
        <w:pStyle w:val="Default"/>
        <w:rPr>
          <w:rFonts w:ascii="Comic Sans MS" w:hAnsi="Comic Sans MS"/>
          <w:b/>
          <w:bCs/>
          <w:sz w:val="22"/>
          <w:szCs w:val="22"/>
        </w:rPr>
      </w:pPr>
    </w:p>
    <w:p w:rsidR="00D03F5C" w:rsidRDefault="00D03F5C" w:rsidP="00D03F5C">
      <w:pPr>
        <w:pStyle w:val="Default"/>
        <w:rPr>
          <w:rFonts w:ascii="Comic Sans MS" w:hAnsi="Comic Sans MS"/>
          <w:b/>
          <w:bCs/>
          <w:sz w:val="22"/>
          <w:szCs w:val="22"/>
        </w:rPr>
      </w:pPr>
    </w:p>
    <w:p w:rsidR="00D03F5C" w:rsidRDefault="00D03F5C" w:rsidP="00D03F5C">
      <w:pPr>
        <w:pStyle w:val="Default"/>
        <w:rPr>
          <w:rFonts w:ascii="Comic Sans MS" w:hAnsi="Comic Sans MS"/>
          <w:b/>
          <w:bCs/>
          <w:sz w:val="22"/>
          <w:szCs w:val="22"/>
        </w:rPr>
      </w:pPr>
    </w:p>
    <w:p w:rsidR="00D03F5C" w:rsidRDefault="00D03F5C" w:rsidP="00D03F5C">
      <w:pPr>
        <w:pStyle w:val="Default"/>
        <w:rPr>
          <w:rFonts w:ascii="Comic Sans MS" w:hAnsi="Comic Sans MS"/>
          <w:bCs/>
          <w:sz w:val="22"/>
          <w:szCs w:val="22"/>
        </w:rPr>
      </w:pPr>
      <w:r w:rsidRPr="00D03F5C">
        <w:rPr>
          <w:rFonts w:ascii="Comic Sans MS" w:hAnsi="Comic Sans MS"/>
          <w:b/>
          <w:bCs/>
          <w:sz w:val="22"/>
          <w:szCs w:val="22"/>
        </w:rPr>
        <w:t>Children requiring the application of prescribed cream and ointments.</w:t>
      </w:r>
      <w:r>
        <w:rPr>
          <w:rFonts w:ascii="Comic Sans MS" w:hAnsi="Comic Sans MS"/>
          <w:bCs/>
          <w:sz w:val="22"/>
          <w:szCs w:val="22"/>
        </w:rPr>
        <w:t xml:space="preserve"> </w:t>
      </w:r>
    </w:p>
    <w:p w:rsidR="00D03F5C" w:rsidRDefault="00D03F5C" w:rsidP="00207477">
      <w:pPr>
        <w:pStyle w:val="Default"/>
        <w:rPr>
          <w:rFonts w:ascii="Comic Sans MS" w:hAnsi="Comic Sans MS"/>
          <w:bCs/>
          <w:sz w:val="22"/>
          <w:szCs w:val="22"/>
        </w:rPr>
      </w:pPr>
    </w:p>
    <w:p w:rsidR="00A97A20" w:rsidRDefault="00D03F5C" w:rsidP="00F10514">
      <w:pPr>
        <w:pStyle w:val="Default"/>
        <w:rPr>
          <w:rFonts w:ascii="Comic Sans MS" w:hAnsi="Comic Sans MS"/>
          <w:b/>
          <w:bCs/>
          <w:sz w:val="22"/>
          <w:szCs w:val="22"/>
        </w:rPr>
      </w:pPr>
      <w:r>
        <w:rPr>
          <w:rFonts w:ascii="Comic Sans MS" w:hAnsi="Comic Sans MS"/>
          <w:bCs/>
          <w:sz w:val="22"/>
          <w:szCs w:val="22"/>
        </w:rPr>
        <w:t>This applies only to prescribed creams and ointments which need to be applied to the child within school hours. In the first instance the child’s capabilities to self administer will be considered. The cream or ointment must be treated in the same way as other prescribed medication and the same procedures followed. This school does not apply unprescribed creams to children, including sun cream and moisturisers.</w:t>
      </w:r>
    </w:p>
    <w:p w:rsidR="00A97A20" w:rsidRDefault="00A97A20" w:rsidP="00F10514">
      <w:pPr>
        <w:pStyle w:val="Default"/>
        <w:rPr>
          <w:rFonts w:ascii="Comic Sans MS" w:hAnsi="Comic Sans MS"/>
          <w:b/>
          <w:bCs/>
          <w:sz w:val="22"/>
          <w:szCs w:val="22"/>
        </w:rPr>
      </w:pPr>
    </w:p>
    <w:p w:rsidR="00207477" w:rsidRPr="00A97A20" w:rsidRDefault="00207477" w:rsidP="00F10514">
      <w:pPr>
        <w:pStyle w:val="Default"/>
        <w:rPr>
          <w:rFonts w:ascii="Comic Sans MS" w:hAnsi="Comic Sans MS"/>
          <w:b/>
          <w:bCs/>
          <w:sz w:val="22"/>
          <w:szCs w:val="22"/>
        </w:rPr>
      </w:pPr>
      <w:r w:rsidRPr="00A97A20">
        <w:rPr>
          <w:rFonts w:ascii="Comic Sans MS" w:hAnsi="Comic Sans MS"/>
          <w:b/>
          <w:bCs/>
          <w:sz w:val="22"/>
          <w:szCs w:val="22"/>
        </w:rPr>
        <w:t xml:space="preserve">Record keeping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St Margaret’s CE Primary School will keep written records of all medicines administered to children. The record will be kept in the school office and include date, time, dosage and name of the member of staff who administers the medicine. </w:t>
      </w:r>
    </w:p>
    <w:p w:rsidR="00207477" w:rsidRPr="00F10514" w:rsidRDefault="00207477" w:rsidP="00207477">
      <w:pPr>
        <w:pStyle w:val="Default"/>
        <w:rPr>
          <w:rFonts w:ascii="Comic Sans MS" w:hAnsi="Comic Sans MS"/>
          <w:b/>
          <w:bCs/>
          <w:sz w:val="22"/>
          <w:szCs w:val="22"/>
        </w:rPr>
      </w:pPr>
    </w:p>
    <w:p w:rsidR="00207477" w:rsidRPr="00F10514" w:rsidRDefault="00207477" w:rsidP="00207477">
      <w:pPr>
        <w:pStyle w:val="Default"/>
        <w:rPr>
          <w:rFonts w:ascii="Comic Sans MS" w:hAnsi="Comic Sans MS"/>
          <w:b/>
          <w:bCs/>
          <w:sz w:val="22"/>
          <w:szCs w:val="22"/>
        </w:rPr>
      </w:pPr>
      <w:r w:rsidRPr="00F10514">
        <w:rPr>
          <w:rFonts w:ascii="Comic Sans MS" w:hAnsi="Comic Sans MS"/>
          <w:b/>
          <w:bCs/>
          <w:sz w:val="22"/>
          <w:szCs w:val="22"/>
        </w:rPr>
        <w:t xml:space="preserve">Unacceptable Practice </w:t>
      </w:r>
    </w:p>
    <w:p w:rsidR="00F10514" w:rsidRPr="00F10514" w:rsidRDefault="00F10514" w:rsidP="00207477">
      <w:pPr>
        <w:pStyle w:val="Default"/>
        <w:rPr>
          <w:rFonts w:ascii="Comic Sans MS" w:hAnsi="Comic Sans MS"/>
          <w:b/>
          <w:bCs/>
          <w:sz w:val="22"/>
          <w:szCs w:val="22"/>
        </w:rPr>
      </w:pPr>
    </w:p>
    <w:p w:rsidR="00207477" w:rsidRPr="00D03F5C" w:rsidRDefault="00207477" w:rsidP="00207477">
      <w:pPr>
        <w:pStyle w:val="Default"/>
        <w:rPr>
          <w:rFonts w:ascii="Comic Sans MS" w:hAnsi="Comic Sans MS"/>
          <w:bCs/>
          <w:sz w:val="22"/>
          <w:szCs w:val="22"/>
        </w:rPr>
      </w:pPr>
      <w:r w:rsidRPr="00D03F5C">
        <w:rPr>
          <w:rFonts w:ascii="Comic Sans MS" w:hAnsi="Comic Sans MS"/>
          <w:bCs/>
          <w:sz w:val="22"/>
          <w:szCs w:val="22"/>
        </w:rPr>
        <w:t xml:space="preserve">It is unacceptable at St Margaret’s CE Primary School to: </w:t>
      </w:r>
    </w:p>
    <w:p w:rsidR="00F10514" w:rsidRPr="00F10514" w:rsidRDefault="00F10514" w:rsidP="00207477">
      <w:pPr>
        <w:pStyle w:val="Default"/>
        <w:rPr>
          <w:rFonts w:ascii="Comic Sans MS" w:hAnsi="Comic Sans MS"/>
          <w:b/>
          <w:bCs/>
          <w:sz w:val="22"/>
          <w:szCs w:val="22"/>
        </w:rPr>
      </w:pPr>
    </w:p>
    <w:p w:rsidR="00207477" w:rsidRPr="00F10514" w:rsidRDefault="00207477" w:rsidP="00F10514">
      <w:pPr>
        <w:pStyle w:val="Default"/>
        <w:rPr>
          <w:rFonts w:ascii="Comic Sans MS" w:hAnsi="Comic Sans MS"/>
          <w:bCs/>
          <w:sz w:val="22"/>
          <w:szCs w:val="22"/>
        </w:rPr>
      </w:pPr>
      <w:r w:rsidRPr="00F10514">
        <w:rPr>
          <w:rFonts w:ascii="Comic Sans MS" w:hAnsi="Comic Sans MS"/>
          <w:bCs/>
          <w:sz w:val="22"/>
          <w:szCs w:val="22"/>
        </w:rPr>
        <w:t xml:space="preserve">- Require parents to attend school to administer medication or carry out personal care such as going to the toilet. </w:t>
      </w:r>
    </w:p>
    <w:p w:rsidR="00207477" w:rsidRPr="00F10514" w:rsidRDefault="00207477" w:rsidP="00F10514">
      <w:pPr>
        <w:pStyle w:val="Default"/>
        <w:rPr>
          <w:rFonts w:ascii="Comic Sans MS" w:hAnsi="Comic Sans MS"/>
          <w:bCs/>
          <w:sz w:val="22"/>
          <w:szCs w:val="22"/>
        </w:rPr>
      </w:pPr>
      <w:r w:rsidRPr="00F10514">
        <w:rPr>
          <w:rFonts w:ascii="Comic Sans MS" w:hAnsi="Comic Sans MS"/>
          <w:bCs/>
          <w:sz w:val="22"/>
          <w:szCs w:val="22"/>
        </w:rPr>
        <w:t xml:space="preserve">- Prevent pupils from easily accessing their inhalers and medication. </w:t>
      </w:r>
    </w:p>
    <w:p w:rsidR="00207477" w:rsidRPr="00F10514" w:rsidRDefault="00207477" w:rsidP="00F10514">
      <w:pPr>
        <w:pStyle w:val="Default"/>
        <w:rPr>
          <w:rFonts w:ascii="Comic Sans MS" w:hAnsi="Comic Sans MS"/>
          <w:bCs/>
          <w:sz w:val="22"/>
          <w:szCs w:val="22"/>
        </w:rPr>
      </w:pPr>
      <w:r w:rsidRPr="00F10514">
        <w:rPr>
          <w:rFonts w:ascii="Comic Sans MS" w:hAnsi="Comic Sans MS"/>
          <w:bCs/>
          <w:sz w:val="22"/>
          <w:szCs w:val="22"/>
        </w:rPr>
        <w:t xml:space="preserve">- Prevent pupils from drinking or eating if needed to manage their medical condition. </w:t>
      </w:r>
    </w:p>
    <w:p w:rsidR="00207477" w:rsidRPr="00F10514" w:rsidRDefault="00207477" w:rsidP="00F10514">
      <w:pPr>
        <w:pStyle w:val="Default"/>
        <w:rPr>
          <w:rFonts w:ascii="Comic Sans MS" w:hAnsi="Comic Sans MS"/>
          <w:bCs/>
          <w:sz w:val="22"/>
          <w:szCs w:val="22"/>
        </w:rPr>
      </w:pPr>
      <w:r w:rsidRPr="00F10514">
        <w:rPr>
          <w:rFonts w:ascii="Comic Sans MS" w:hAnsi="Comic Sans MS"/>
          <w:bCs/>
          <w:sz w:val="22"/>
          <w:szCs w:val="22"/>
        </w:rPr>
        <w:t xml:space="preserve">- Assume that every pupil with the same condition needs the same treatment. </w:t>
      </w:r>
    </w:p>
    <w:p w:rsidR="00207477" w:rsidRPr="00F10514" w:rsidRDefault="00207477" w:rsidP="00F10514">
      <w:pPr>
        <w:pStyle w:val="Default"/>
        <w:rPr>
          <w:rFonts w:ascii="Comic Sans MS" w:hAnsi="Comic Sans MS"/>
          <w:bCs/>
          <w:sz w:val="22"/>
          <w:szCs w:val="22"/>
        </w:rPr>
      </w:pPr>
      <w:r w:rsidRPr="00F10514">
        <w:rPr>
          <w:rFonts w:ascii="Comic Sans MS" w:hAnsi="Comic Sans MS"/>
          <w:bCs/>
          <w:sz w:val="22"/>
          <w:szCs w:val="22"/>
        </w:rPr>
        <w:t xml:space="preserve">- Ignore the views of the child or their parents, or ignore medical evidence, unless there is good reason to challenge those views. </w:t>
      </w:r>
    </w:p>
    <w:p w:rsidR="00207477" w:rsidRPr="00F10514" w:rsidRDefault="00207477" w:rsidP="00F10514">
      <w:pPr>
        <w:pStyle w:val="Default"/>
        <w:rPr>
          <w:rFonts w:ascii="Comic Sans MS" w:hAnsi="Comic Sans MS"/>
          <w:bCs/>
          <w:sz w:val="22"/>
          <w:szCs w:val="22"/>
        </w:rPr>
      </w:pPr>
      <w:r w:rsidRPr="00F10514">
        <w:rPr>
          <w:rFonts w:ascii="Comic Sans MS" w:hAnsi="Comic Sans MS"/>
          <w:bCs/>
          <w:sz w:val="22"/>
          <w:szCs w:val="22"/>
        </w:rPr>
        <w:t xml:space="preserve">- Exclude pupils from lunchtime or after- school activities because of a medical condition. </w:t>
      </w:r>
    </w:p>
    <w:p w:rsidR="00207477" w:rsidRPr="00F10514" w:rsidRDefault="00207477" w:rsidP="00F10514">
      <w:pPr>
        <w:pStyle w:val="Default"/>
        <w:rPr>
          <w:rFonts w:ascii="Comic Sans MS" w:hAnsi="Comic Sans MS"/>
          <w:bCs/>
          <w:sz w:val="22"/>
          <w:szCs w:val="22"/>
        </w:rPr>
      </w:pPr>
      <w:r w:rsidRPr="00F10514">
        <w:rPr>
          <w:rFonts w:ascii="Comic Sans MS" w:hAnsi="Comic Sans MS"/>
          <w:bCs/>
          <w:sz w:val="22"/>
          <w:szCs w:val="22"/>
        </w:rPr>
        <w:t xml:space="preserve">- Prevent pupils from participating, or create barriers to normal school activities including day trips and school journeys. </w:t>
      </w:r>
    </w:p>
    <w:p w:rsidR="00207477" w:rsidRPr="00F10514" w:rsidRDefault="00207477" w:rsidP="00F10514">
      <w:pPr>
        <w:pStyle w:val="Default"/>
        <w:rPr>
          <w:rFonts w:ascii="Comic Sans MS" w:hAnsi="Comic Sans MS"/>
          <w:bCs/>
          <w:sz w:val="22"/>
          <w:szCs w:val="22"/>
        </w:rPr>
      </w:pPr>
      <w:r w:rsidRPr="00F10514">
        <w:rPr>
          <w:rFonts w:ascii="Comic Sans MS" w:hAnsi="Comic Sans MS"/>
          <w:bCs/>
          <w:sz w:val="22"/>
          <w:szCs w:val="22"/>
        </w:rPr>
        <w:t xml:space="preserve">- Leave children who are ill unattended in a medical room or school office or any room.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 Penalise parents if poor attendance is related to a long-term medical condition. </w:t>
      </w:r>
    </w:p>
    <w:p w:rsidR="00207477" w:rsidRPr="00F10514" w:rsidRDefault="00207477" w:rsidP="00207477">
      <w:pPr>
        <w:pStyle w:val="Default"/>
        <w:rPr>
          <w:rFonts w:ascii="Comic Sans MS" w:hAnsi="Comic Sans MS"/>
          <w:b/>
          <w:bCs/>
          <w:sz w:val="22"/>
          <w:szCs w:val="22"/>
        </w:rPr>
      </w:pPr>
    </w:p>
    <w:p w:rsidR="00207477" w:rsidRPr="00F10514" w:rsidRDefault="00207477" w:rsidP="00207477">
      <w:pPr>
        <w:pStyle w:val="Default"/>
        <w:rPr>
          <w:rFonts w:ascii="Comic Sans MS" w:hAnsi="Comic Sans MS"/>
          <w:b/>
          <w:bCs/>
          <w:sz w:val="22"/>
          <w:szCs w:val="22"/>
        </w:rPr>
      </w:pPr>
      <w:r w:rsidRPr="00F10514">
        <w:rPr>
          <w:rFonts w:ascii="Comic Sans MS" w:hAnsi="Comic Sans MS"/>
          <w:b/>
          <w:bCs/>
          <w:sz w:val="22"/>
          <w:szCs w:val="22"/>
        </w:rPr>
        <w:t xml:space="preserve">Medical Emergencies at St Margaret’s CE Primary School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lastRenderedPageBreak/>
        <w:t xml:space="preserve">All members of staff who have contact with pupils who have medical conditions will be informed about the best course of action if a child becomes seriously ill and needs emergency treatment. The child and the parents will be informed about the school’s arrangements and there will be details in the plan if appropriate </w:t>
      </w:r>
      <w:r w:rsidR="007271EE" w:rsidRPr="00F10514">
        <w:rPr>
          <w:rFonts w:ascii="Comic Sans MS" w:hAnsi="Comic Sans MS"/>
          <w:bCs/>
          <w:sz w:val="22"/>
          <w:szCs w:val="22"/>
        </w:rPr>
        <w:t>.</w:t>
      </w:r>
      <w:r w:rsidRPr="00F10514">
        <w:rPr>
          <w:rFonts w:ascii="Comic Sans MS" w:hAnsi="Comic Sans MS"/>
          <w:bCs/>
          <w:sz w:val="22"/>
          <w:szCs w:val="22"/>
        </w:rPr>
        <w:t>The school will call an ambulance before contacting parents if a child becomes seriously ill. A child will not be taken to hospital in a staff car except in very exceptional circumstances. The school will arrange for a competent member of staff to travel to hospital in an ambulance</w:t>
      </w:r>
      <w:r w:rsidR="00A33F23" w:rsidRPr="00F10514">
        <w:rPr>
          <w:rFonts w:ascii="Comic Sans MS" w:hAnsi="Comic Sans MS"/>
          <w:bCs/>
          <w:sz w:val="22"/>
          <w:szCs w:val="22"/>
        </w:rPr>
        <w:t xml:space="preserve"> -taking with them nec</w:t>
      </w:r>
      <w:r w:rsidR="00A97A20">
        <w:rPr>
          <w:rFonts w:ascii="Comic Sans MS" w:hAnsi="Comic Sans MS"/>
          <w:bCs/>
          <w:sz w:val="22"/>
          <w:szCs w:val="22"/>
        </w:rPr>
        <w:t>essary documents including medic</w:t>
      </w:r>
      <w:r w:rsidR="00A33F23" w:rsidRPr="00F10514">
        <w:rPr>
          <w:rFonts w:ascii="Comic Sans MS" w:hAnsi="Comic Sans MS"/>
          <w:bCs/>
          <w:sz w:val="22"/>
          <w:szCs w:val="22"/>
        </w:rPr>
        <w:t>al forms, contact details and any health care plan-</w:t>
      </w:r>
      <w:r w:rsidRPr="00F10514">
        <w:rPr>
          <w:rFonts w:ascii="Comic Sans MS" w:hAnsi="Comic Sans MS"/>
          <w:bCs/>
          <w:sz w:val="22"/>
          <w:szCs w:val="22"/>
        </w:rPr>
        <w:t xml:space="preserve"> and act in loco parentis until the parents arrive. The member of staff in loco parentis will have the right to sanction emergency procedures as advised by medical staff in the ambulance or at the hospital. </w:t>
      </w:r>
    </w:p>
    <w:p w:rsidR="00207477" w:rsidRPr="00F10514" w:rsidRDefault="00207477" w:rsidP="00207477">
      <w:pPr>
        <w:pStyle w:val="Default"/>
        <w:rPr>
          <w:rFonts w:ascii="Comic Sans MS" w:hAnsi="Comic Sans MS"/>
          <w:b/>
          <w:bCs/>
          <w:sz w:val="22"/>
          <w:szCs w:val="22"/>
        </w:rPr>
      </w:pPr>
    </w:p>
    <w:p w:rsidR="00207477" w:rsidRPr="00F10514" w:rsidRDefault="00207477" w:rsidP="00207477">
      <w:pPr>
        <w:pStyle w:val="Default"/>
        <w:rPr>
          <w:rFonts w:ascii="Comic Sans MS" w:hAnsi="Comic Sans MS"/>
          <w:b/>
          <w:bCs/>
          <w:sz w:val="22"/>
          <w:szCs w:val="22"/>
        </w:rPr>
      </w:pPr>
      <w:r w:rsidRPr="00F10514">
        <w:rPr>
          <w:rFonts w:ascii="Comic Sans MS" w:hAnsi="Comic Sans MS"/>
          <w:b/>
          <w:bCs/>
          <w:sz w:val="22"/>
          <w:szCs w:val="22"/>
        </w:rPr>
        <w:t xml:space="preserve">Day trips, residential visits and sporting activities </w:t>
      </w:r>
    </w:p>
    <w:p w:rsidR="00D03F5C" w:rsidRDefault="00207477" w:rsidP="00F10514">
      <w:pPr>
        <w:pStyle w:val="Default"/>
        <w:rPr>
          <w:rFonts w:ascii="Comic Sans MS" w:hAnsi="Comic Sans MS"/>
          <w:bCs/>
          <w:sz w:val="22"/>
          <w:szCs w:val="22"/>
        </w:rPr>
      </w:pPr>
      <w:r w:rsidRPr="00F10514">
        <w:rPr>
          <w:rFonts w:ascii="Comic Sans MS" w:hAnsi="Comic Sans MS"/>
          <w:bCs/>
          <w:sz w:val="22"/>
          <w:szCs w:val="22"/>
        </w:rPr>
        <w:t>St Margaret’s CE will make every effort to ensure that all children are included in the full range of school activities. The school will make sure that reasonable precautions are taken to safeguard children’s health, and will carry out risk assessments for trips and school journeys which take into account the individual child’s needs. Parents will not be required to accompany th</w:t>
      </w:r>
      <w:r w:rsidR="00A33F23" w:rsidRPr="00F10514">
        <w:rPr>
          <w:rFonts w:ascii="Comic Sans MS" w:hAnsi="Comic Sans MS"/>
          <w:bCs/>
          <w:sz w:val="22"/>
          <w:szCs w:val="22"/>
        </w:rPr>
        <w:t xml:space="preserve">eir children on school trips or </w:t>
      </w:r>
      <w:r w:rsidRPr="00F10514">
        <w:rPr>
          <w:rFonts w:ascii="Comic Sans MS" w:hAnsi="Comic Sans MS"/>
          <w:bCs/>
          <w:sz w:val="22"/>
          <w:szCs w:val="22"/>
        </w:rPr>
        <w:t xml:space="preserve">journeys </w:t>
      </w:r>
      <w:r w:rsidR="00A33F23" w:rsidRPr="00F10514">
        <w:rPr>
          <w:rFonts w:ascii="Comic Sans MS" w:hAnsi="Comic Sans MS"/>
          <w:bCs/>
          <w:sz w:val="22"/>
          <w:szCs w:val="22"/>
        </w:rPr>
        <w:t>on the grounds of their medical needs.</w:t>
      </w:r>
      <w:r w:rsidR="00D03F5C">
        <w:rPr>
          <w:rFonts w:ascii="Comic Sans MS" w:hAnsi="Comic Sans MS"/>
          <w:bCs/>
          <w:sz w:val="22"/>
          <w:szCs w:val="22"/>
        </w:rPr>
        <w:t xml:space="preserve"> </w:t>
      </w:r>
      <w:r w:rsidRPr="00F10514">
        <w:rPr>
          <w:rFonts w:ascii="Comic Sans MS" w:hAnsi="Comic Sans MS"/>
          <w:bCs/>
          <w:sz w:val="22"/>
          <w:szCs w:val="22"/>
        </w:rPr>
        <w:t xml:space="preserve">Medicines required to be taken when a child is on a school trip will be administered by the child’s class teacher in accordance with the written instructions given by the parent on the appropriate form. </w:t>
      </w:r>
      <w:r w:rsidR="00D03F5C">
        <w:rPr>
          <w:rFonts w:ascii="Comic Sans MS" w:hAnsi="Comic Sans MS"/>
          <w:bCs/>
          <w:sz w:val="22"/>
          <w:szCs w:val="22"/>
        </w:rPr>
        <w:t xml:space="preserve"> </w:t>
      </w:r>
      <w:r w:rsidRPr="00F10514">
        <w:rPr>
          <w:rFonts w:ascii="Comic Sans MS" w:hAnsi="Comic Sans MS"/>
          <w:bCs/>
          <w:sz w:val="22"/>
          <w:szCs w:val="22"/>
        </w:rPr>
        <w:t xml:space="preserve">Class teachers will take any emergency medicines required by specific pupils, such as epi </w:t>
      </w:r>
      <w:r w:rsidR="00A33F23" w:rsidRPr="00F10514">
        <w:rPr>
          <w:rFonts w:ascii="Comic Sans MS" w:hAnsi="Comic Sans MS"/>
          <w:bCs/>
          <w:sz w:val="22"/>
          <w:szCs w:val="22"/>
        </w:rPr>
        <w:t xml:space="preserve">pens any </w:t>
      </w:r>
      <w:r w:rsidR="00AA5266" w:rsidRPr="00F10514">
        <w:rPr>
          <w:rFonts w:ascii="Comic Sans MS" w:hAnsi="Comic Sans MS"/>
          <w:bCs/>
          <w:sz w:val="22"/>
          <w:szCs w:val="22"/>
        </w:rPr>
        <w:t>a</w:t>
      </w:r>
      <w:r w:rsidRPr="00F10514">
        <w:rPr>
          <w:rFonts w:ascii="Comic Sans MS" w:hAnsi="Comic Sans MS"/>
          <w:bCs/>
          <w:sz w:val="22"/>
          <w:szCs w:val="22"/>
        </w:rPr>
        <w:t>sthma inhalers on school trips</w:t>
      </w:r>
      <w:r w:rsidR="00A33F23" w:rsidRPr="00F10514">
        <w:rPr>
          <w:rFonts w:ascii="Comic Sans MS" w:hAnsi="Comic Sans MS"/>
          <w:bCs/>
          <w:sz w:val="22"/>
          <w:szCs w:val="22"/>
        </w:rPr>
        <w:t>.</w:t>
      </w:r>
      <w:r w:rsidRPr="00F10514">
        <w:rPr>
          <w:rFonts w:ascii="Comic Sans MS" w:hAnsi="Comic Sans MS"/>
          <w:bCs/>
          <w:sz w:val="22"/>
          <w:szCs w:val="22"/>
        </w:rPr>
        <w:t xml:space="preserve"> </w:t>
      </w:r>
      <w:r w:rsidR="00D03F5C">
        <w:rPr>
          <w:rFonts w:ascii="Comic Sans MS" w:hAnsi="Comic Sans MS"/>
          <w:bCs/>
          <w:sz w:val="22"/>
          <w:szCs w:val="22"/>
        </w:rPr>
        <w:t xml:space="preserve"> </w:t>
      </w:r>
    </w:p>
    <w:p w:rsidR="00207477" w:rsidRPr="00F10514" w:rsidRDefault="00207477" w:rsidP="00F10514">
      <w:pPr>
        <w:pStyle w:val="Default"/>
        <w:rPr>
          <w:rFonts w:ascii="Comic Sans MS" w:hAnsi="Comic Sans MS"/>
          <w:bCs/>
          <w:sz w:val="22"/>
          <w:szCs w:val="22"/>
        </w:rPr>
      </w:pPr>
      <w:r w:rsidRPr="00F10514">
        <w:rPr>
          <w:rFonts w:ascii="Comic Sans MS" w:hAnsi="Comic Sans MS"/>
          <w:bCs/>
          <w:sz w:val="22"/>
          <w:szCs w:val="22"/>
        </w:rPr>
        <w:t xml:space="preserve">Where children are staying away from home on a residential school journey organised by the school, parents will be asked to sign a form giving permission for mild medication such as paracetamol, antiseptic cream or lip salve, to be administered by named staff members, if deemed necessary. </w:t>
      </w:r>
      <w:r w:rsidR="00D03F5C">
        <w:rPr>
          <w:rFonts w:ascii="Comic Sans MS" w:hAnsi="Comic Sans MS"/>
          <w:bCs/>
          <w:sz w:val="22"/>
          <w:szCs w:val="22"/>
        </w:rPr>
        <w:t>The school will make reasonable efforts to inform parents if any such mild medication has been required.</w:t>
      </w:r>
    </w:p>
    <w:p w:rsidR="00207477" w:rsidRPr="00F10514" w:rsidRDefault="00207477" w:rsidP="00207477">
      <w:pPr>
        <w:pStyle w:val="Default"/>
        <w:rPr>
          <w:rFonts w:ascii="Comic Sans MS" w:hAnsi="Comic Sans MS"/>
          <w:b/>
          <w:bCs/>
          <w:sz w:val="22"/>
          <w:szCs w:val="22"/>
        </w:rPr>
      </w:pPr>
    </w:p>
    <w:p w:rsidR="00207477" w:rsidRPr="00F10514" w:rsidRDefault="00207477" w:rsidP="00207477">
      <w:pPr>
        <w:pStyle w:val="Default"/>
        <w:rPr>
          <w:rFonts w:ascii="Comic Sans MS" w:hAnsi="Comic Sans MS"/>
          <w:b/>
          <w:bCs/>
          <w:sz w:val="22"/>
          <w:szCs w:val="22"/>
        </w:rPr>
      </w:pPr>
      <w:r w:rsidRPr="00F10514">
        <w:rPr>
          <w:rFonts w:ascii="Comic Sans MS" w:hAnsi="Comic Sans MS"/>
          <w:b/>
          <w:bCs/>
          <w:sz w:val="22"/>
          <w:szCs w:val="22"/>
        </w:rPr>
        <w:t xml:space="preserve">Liability and indemnity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The governing body will ensure that an appropriate level of insurance is in place and appropriately reflects the level of risk for individual members of staff working with individual children. </w:t>
      </w:r>
    </w:p>
    <w:p w:rsidR="00207477" w:rsidRPr="00F10514" w:rsidRDefault="00207477" w:rsidP="00207477">
      <w:pPr>
        <w:pStyle w:val="Default"/>
        <w:rPr>
          <w:rFonts w:ascii="Comic Sans MS" w:hAnsi="Comic Sans MS"/>
          <w:b/>
          <w:bCs/>
          <w:sz w:val="22"/>
          <w:szCs w:val="22"/>
        </w:rPr>
      </w:pPr>
    </w:p>
    <w:p w:rsidR="00207477" w:rsidRPr="00F10514" w:rsidRDefault="00207477" w:rsidP="00207477">
      <w:pPr>
        <w:pStyle w:val="Default"/>
        <w:rPr>
          <w:rFonts w:ascii="Comic Sans MS" w:hAnsi="Comic Sans MS"/>
          <w:b/>
          <w:bCs/>
          <w:sz w:val="22"/>
          <w:szCs w:val="22"/>
        </w:rPr>
      </w:pPr>
      <w:r w:rsidRPr="00F10514">
        <w:rPr>
          <w:rFonts w:ascii="Comic Sans MS" w:hAnsi="Comic Sans MS"/>
          <w:b/>
          <w:bCs/>
          <w:sz w:val="22"/>
          <w:szCs w:val="22"/>
        </w:rPr>
        <w:t xml:space="preserve">Complaints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At St Margaret’s CE we will work with parents to ensure that children and young people with medical conditions are treated fairly and in a way that will promote good health outcomes.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All complaints should be made under the school’s Complaints Policy. Should parents or pupils be dissatisfied with the support provided they should discuss their concerns directly with the school. If for whatever reason this does not resolve the issue, they may make a formal complaint via the school’s complaints procedure. </w:t>
      </w:r>
    </w:p>
    <w:p w:rsidR="00207477" w:rsidRPr="00F10514" w:rsidRDefault="00207477" w:rsidP="00207477">
      <w:pPr>
        <w:pStyle w:val="Default"/>
        <w:rPr>
          <w:rFonts w:ascii="Comic Sans MS" w:hAnsi="Comic Sans MS"/>
          <w:b/>
          <w:bCs/>
          <w:sz w:val="22"/>
          <w:szCs w:val="22"/>
        </w:rPr>
      </w:pPr>
    </w:p>
    <w:p w:rsidR="00207477" w:rsidRPr="00F10514" w:rsidRDefault="00207477" w:rsidP="00207477">
      <w:pPr>
        <w:pStyle w:val="Default"/>
        <w:rPr>
          <w:rFonts w:ascii="Comic Sans MS" w:hAnsi="Comic Sans MS"/>
          <w:b/>
          <w:bCs/>
          <w:sz w:val="22"/>
          <w:szCs w:val="22"/>
        </w:rPr>
      </w:pPr>
    </w:p>
    <w:p w:rsidR="00207477" w:rsidRPr="00F10514" w:rsidRDefault="00207477" w:rsidP="00F10514">
      <w:pPr>
        <w:pStyle w:val="Default"/>
        <w:rPr>
          <w:rFonts w:ascii="Comic Sans MS" w:hAnsi="Comic Sans MS"/>
          <w:b/>
          <w:bCs/>
          <w:sz w:val="22"/>
          <w:szCs w:val="22"/>
        </w:rPr>
      </w:pPr>
      <w:r w:rsidRPr="00F10514">
        <w:rPr>
          <w:rFonts w:ascii="Comic Sans MS" w:hAnsi="Comic Sans MS"/>
          <w:b/>
          <w:bCs/>
          <w:sz w:val="22"/>
          <w:szCs w:val="22"/>
        </w:rPr>
        <w:t xml:space="preserve">Key roles and responsibilities </w:t>
      </w:r>
    </w:p>
    <w:p w:rsidR="00207477" w:rsidRPr="00F10514" w:rsidRDefault="00F01B6E" w:rsidP="00207477">
      <w:pPr>
        <w:pStyle w:val="Default"/>
        <w:rPr>
          <w:rFonts w:ascii="Comic Sans MS" w:hAnsi="Comic Sans MS"/>
          <w:bCs/>
          <w:sz w:val="22"/>
          <w:szCs w:val="22"/>
        </w:rPr>
      </w:pPr>
      <w:r>
        <w:rPr>
          <w:rFonts w:ascii="Comic Sans MS" w:hAnsi="Comic Sans MS"/>
          <w:bCs/>
          <w:sz w:val="22"/>
          <w:szCs w:val="22"/>
        </w:rPr>
        <w:lastRenderedPageBreak/>
        <w:t>1.</w:t>
      </w:r>
      <w:r w:rsidR="00207477" w:rsidRPr="00F10514">
        <w:rPr>
          <w:rFonts w:ascii="Comic Sans MS" w:hAnsi="Comic Sans MS"/>
          <w:bCs/>
          <w:sz w:val="22"/>
          <w:szCs w:val="22"/>
        </w:rPr>
        <w:t xml:space="preserve"> The Governing Body is responsible for: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The overall implementation of the Supporting Pupils with Medical Conditions Policy and procedures of St Margaret’s </w:t>
      </w:r>
      <w:r w:rsidR="00F01B6E" w:rsidRPr="00F10514">
        <w:rPr>
          <w:rFonts w:ascii="Comic Sans MS" w:hAnsi="Comic Sans MS"/>
          <w:bCs/>
          <w:sz w:val="22"/>
          <w:szCs w:val="22"/>
        </w:rPr>
        <w:t>CE Primary</w:t>
      </w:r>
      <w:r w:rsidRPr="00F10514">
        <w:rPr>
          <w:rFonts w:ascii="Comic Sans MS" w:hAnsi="Comic Sans MS"/>
          <w:bCs/>
          <w:sz w:val="22"/>
          <w:szCs w:val="22"/>
        </w:rPr>
        <w:t xml:space="preserve"> School.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Ensuring that the Supporting Pupils with Medical Conditions Policy, as written, does not discriminate on any grounds including, but not limited to: ethnicity/national origin, culture, religion, gender, disability or sexual orientation.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Handling complaints regarding this policy as outlined in the school’s Complaints Policy.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Ensuring that all pupils with medical conditions are able to participate fully in all aspects of school life.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Ensuring that rele</w:t>
      </w:r>
      <w:r w:rsidR="006427A7">
        <w:rPr>
          <w:rFonts w:ascii="Comic Sans MS" w:hAnsi="Comic Sans MS"/>
          <w:bCs/>
          <w:sz w:val="22"/>
          <w:szCs w:val="22"/>
        </w:rPr>
        <w:t>vant training provided</w:t>
      </w:r>
      <w:r w:rsidRPr="00F10514">
        <w:rPr>
          <w:rFonts w:ascii="Comic Sans MS" w:hAnsi="Comic Sans MS"/>
          <w:bCs/>
          <w:sz w:val="22"/>
          <w:szCs w:val="22"/>
        </w:rPr>
        <w:t xml:space="preserve"> is delivered to staff members who take on responsibility to support children with medical conditions.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Guaranteeing that information and teaching support materials regarding supporting pupils with medical conditions are available to members of staff with responsibilities under this policy.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Ensuring that written records are kept of any and all medicines administered to individual pupils.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Ensuring the level of insurance in place reflects the level of risk.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Reviewing this policy and ensuring that it reflects current national good practice. </w:t>
      </w:r>
    </w:p>
    <w:p w:rsidR="00207477" w:rsidRPr="00F10514" w:rsidRDefault="00F01B6E" w:rsidP="00207477">
      <w:pPr>
        <w:pStyle w:val="Default"/>
        <w:rPr>
          <w:rFonts w:ascii="Comic Sans MS" w:hAnsi="Comic Sans MS"/>
          <w:bCs/>
          <w:sz w:val="22"/>
          <w:szCs w:val="22"/>
        </w:rPr>
      </w:pPr>
      <w:r>
        <w:rPr>
          <w:rFonts w:ascii="Comic Sans MS" w:hAnsi="Comic Sans MS"/>
          <w:bCs/>
          <w:sz w:val="22"/>
          <w:szCs w:val="22"/>
        </w:rPr>
        <w:t>2.</w:t>
      </w:r>
      <w:r w:rsidR="00207477" w:rsidRPr="00F10514">
        <w:rPr>
          <w:rFonts w:ascii="Comic Sans MS" w:hAnsi="Comic Sans MS"/>
          <w:bCs/>
          <w:sz w:val="22"/>
          <w:szCs w:val="22"/>
        </w:rPr>
        <w:t xml:space="preserve"> The Headteacher is responsible for: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The day-to-day implementation and management of the Supporting Pupils with Medical Conditions Policy and procedures of St Margaret’s </w:t>
      </w:r>
      <w:r w:rsidR="00F01B6E" w:rsidRPr="00F10514">
        <w:rPr>
          <w:rFonts w:ascii="Comic Sans MS" w:hAnsi="Comic Sans MS"/>
          <w:bCs/>
          <w:sz w:val="22"/>
          <w:szCs w:val="22"/>
        </w:rPr>
        <w:t>CE Primary</w:t>
      </w:r>
      <w:r w:rsidRPr="00F10514">
        <w:rPr>
          <w:rFonts w:ascii="Comic Sans MS" w:hAnsi="Comic Sans MS"/>
          <w:bCs/>
          <w:sz w:val="22"/>
          <w:szCs w:val="22"/>
        </w:rPr>
        <w:t xml:space="preserve"> School.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Ensuring the policy is developed effectively with partner agencies.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Making staff aware of this policy.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Liaising with healthcare professionals regarding the training required for staff. </w:t>
      </w:r>
    </w:p>
    <w:p w:rsidR="00207477" w:rsidRPr="00F10514" w:rsidRDefault="00F01B6E" w:rsidP="00207477">
      <w:pPr>
        <w:pStyle w:val="Default"/>
        <w:rPr>
          <w:rFonts w:ascii="Comic Sans MS" w:hAnsi="Comic Sans MS"/>
          <w:bCs/>
          <w:sz w:val="22"/>
          <w:szCs w:val="22"/>
        </w:rPr>
      </w:pPr>
      <w:r>
        <w:rPr>
          <w:rFonts w:ascii="Comic Sans MS" w:hAnsi="Comic Sans MS"/>
          <w:bCs/>
          <w:sz w:val="22"/>
          <w:szCs w:val="22"/>
        </w:rPr>
        <w:t>Making staff</w:t>
      </w:r>
      <w:r w:rsidR="00207477" w:rsidRPr="00F10514">
        <w:rPr>
          <w:rFonts w:ascii="Comic Sans MS" w:hAnsi="Comic Sans MS"/>
          <w:bCs/>
          <w:sz w:val="22"/>
          <w:szCs w:val="22"/>
        </w:rPr>
        <w:t xml:space="preserve"> aware of a child’s medical condition.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Ensuring Individual Healthcare Plans (IHCPs) are developed.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Ensuring a sufficient number of trained members of staff are available to implement the policy and deliver IHCPs in normal, contingency and emergency situations.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If necessary, facilitating the recruitment of a member of staff for the purpose of delivering the promises made in this policy. </w:t>
      </w:r>
    </w:p>
    <w:p w:rsidR="00207477" w:rsidRPr="00F10514" w:rsidRDefault="00207477" w:rsidP="00F10514">
      <w:pPr>
        <w:pStyle w:val="Default"/>
        <w:rPr>
          <w:rFonts w:ascii="Comic Sans MS" w:hAnsi="Comic Sans MS"/>
          <w:bCs/>
          <w:sz w:val="22"/>
          <w:szCs w:val="22"/>
        </w:rPr>
      </w:pPr>
      <w:r w:rsidRPr="00F10514">
        <w:rPr>
          <w:rFonts w:ascii="Comic Sans MS" w:hAnsi="Comic Sans MS"/>
          <w:bCs/>
          <w:sz w:val="22"/>
          <w:szCs w:val="22"/>
        </w:rPr>
        <w:t xml:space="preserve">Ensuring the correct level of insurance is in place for teachers who support pupils in line with this policy.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Contacting the school nursing service in the case of any child who has a medical condition. </w:t>
      </w:r>
    </w:p>
    <w:p w:rsidR="00207477" w:rsidRPr="00F10514" w:rsidRDefault="00F01B6E" w:rsidP="00207477">
      <w:pPr>
        <w:pStyle w:val="Default"/>
        <w:rPr>
          <w:rFonts w:ascii="Comic Sans MS" w:hAnsi="Comic Sans MS"/>
          <w:bCs/>
          <w:sz w:val="22"/>
          <w:szCs w:val="22"/>
        </w:rPr>
      </w:pPr>
      <w:r>
        <w:rPr>
          <w:rFonts w:ascii="Comic Sans MS" w:hAnsi="Comic Sans MS"/>
          <w:bCs/>
          <w:sz w:val="22"/>
          <w:szCs w:val="22"/>
        </w:rPr>
        <w:t>3.</w:t>
      </w:r>
      <w:r w:rsidR="00207477" w:rsidRPr="00F10514">
        <w:rPr>
          <w:rFonts w:ascii="Comic Sans MS" w:hAnsi="Comic Sans MS"/>
          <w:bCs/>
          <w:sz w:val="22"/>
          <w:szCs w:val="22"/>
        </w:rPr>
        <w:t xml:space="preserve"> The Inclusion Manager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Arranging meetings with parent/carers on the school learning of a pupil’s medical condition.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Writing Individual Healthcare Plans (IHCPs) in partnership with parents and relevant health professionals. </w:t>
      </w:r>
    </w:p>
    <w:p w:rsidR="00207477" w:rsidRPr="00F10514" w:rsidRDefault="00F01B6E" w:rsidP="00207477">
      <w:pPr>
        <w:pStyle w:val="Default"/>
        <w:rPr>
          <w:rFonts w:ascii="Comic Sans MS" w:hAnsi="Comic Sans MS"/>
          <w:bCs/>
          <w:sz w:val="22"/>
          <w:szCs w:val="22"/>
        </w:rPr>
      </w:pPr>
      <w:r>
        <w:rPr>
          <w:rFonts w:ascii="Comic Sans MS" w:hAnsi="Comic Sans MS"/>
          <w:bCs/>
          <w:sz w:val="22"/>
          <w:szCs w:val="22"/>
        </w:rPr>
        <w:t>4</w:t>
      </w:r>
      <w:r w:rsidR="00207477" w:rsidRPr="00F10514">
        <w:rPr>
          <w:rFonts w:ascii="Comic Sans MS" w:hAnsi="Comic Sans MS"/>
          <w:bCs/>
          <w:sz w:val="22"/>
          <w:szCs w:val="22"/>
        </w:rPr>
        <w:t xml:space="preserve">. Staff members are responsible for: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Taking appropriate steps to support children with medical conditions.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Where necessary, making reasonable adjustments to include pupils with medical conditions into lessons.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Administering medication, if they have agreed to undertake that responsibility.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lastRenderedPageBreak/>
        <w:t xml:space="preserve">Undertaking training to achieve the necessary competency for supporting pupils with medical conditions, if they have agreed to undertake that responsibility.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Familiarising themselves with procedures detailing how to respond when they become aware that a pupil with a medical condition needs help. </w:t>
      </w:r>
    </w:p>
    <w:p w:rsidR="00207477" w:rsidRPr="00F10514" w:rsidRDefault="00F01B6E" w:rsidP="00207477">
      <w:pPr>
        <w:pStyle w:val="Default"/>
        <w:rPr>
          <w:rFonts w:ascii="Comic Sans MS" w:hAnsi="Comic Sans MS"/>
          <w:bCs/>
          <w:sz w:val="22"/>
          <w:szCs w:val="22"/>
        </w:rPr>
      </w:pPr>
      <w:r>
        <w:rPr>
          <w:rFonts w:ascii="Comic Sans MS" w:hAnsi="Comic Sans MS"/>
          <w:bCs/>
          <w:sz w:val="22"/>
          <w:szCs w:val="22"/>
        </w:rPr>
        <w:t>5</w:t>
      </w:r>
      <w:r w:rsidR="00207477" w:rsidRPr="00F10514">
        <w:rPr>
          <w:rFonts w:ascii="Comic Sans MS" w:hAnsi="Comic Sans MS"/>
          <w:bCs/>
          <w:sz w:val="22"/>
          <w:szCs w:val="22"/>
        </w:rPr>
        <w:t xml:space="preserve">. School nurses are responsible for: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Notifying the school when a child has been identified with requiring support in school due to a medical condition.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Liaising locally with lead clinicians on appropriate support.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Writing Individual Healthcare Plans (IHCPs) in partnership with school</w:t>
      </w:r>
      <w:r w:rsidR="00F01B6E" w:rsidRPr="00F10514">
        <w:rPr>
          <w:rFonts w:ascii="Comic Sans MS" w:hAnsi="Comic Sans MS"/>
          <w:bCs/>
          <w:sz w:val="22"/>
          <w:szCs w:val="22"/>
        </w:rPr>
        <w:t>, parents</w:t>
      </w:r>
      <w:r w:rsidRPr="00F10514">
        <w:rPr>
          <w:rFonts w:ascii="Comic Sans MS" w:hAnsi="Comic Sans MS"/>
          <w:bCs/>
          <w:sz w:val="22"/>
          <w:szCs w:val="22"/>
        </w:rPr>
        <w:t xml:space="preserve"> and relevant health professionals</w:t>
      </w:r>
    </w:p>
    <w:p w:rsidR="00207477" w:rsidRPr="00F10514" w:rsidRDefault="00F01B6E" w:rsidP="00207477">
      <w:pPr>
        <w:pStyle w:val="Default"/>
        <w:rPr>
          <w:rFonts w:ascii="Comic Sans MS" w:hAnsi="Comic Sans MS"/>
          <w:bCs/>
          <w:sz w:val="22"/>
          <w:szCs w:val="22"/>
        </w:rPr>
      </w:pPr>
      <w:r>
        <w:rPr>
          <w:rFonts w:ascii="Comic Sans MS" w:hAnsi="Comic Sans MS"/>
          <w:bCs/>
          <w:sz w:val="22"/>
          <w:szCs w:val="22"/>
        </w:rPr>
        <w:t>6</w:t>
      </w:r>
      <w:r w:rsidR="00207477" w:rsidRPr="00F10514">
        <w:rPr>
          <w:rFonts w:ascii="Comic Sans MS" w:hAnsi="Comic Sans MS"/>
          <w:bCs/>
          <w:sz w:val="22"/>
          <w:szCs w:val="22"/>
        </w:rPr>
        <w:t xml:space="preserve">. Parents and carers are responsible for: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Keeping the school informed about any changes to their child/children’s health.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Completing a parental agreement for school to administer medicine form before bringing medication into school.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Providing the school with the medication their child requires and keeping it up to date.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Collecting any leftover medicine at the end of the course or year.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 xml:space="preserve">Discussing medications with their child/children prior to requesting that a staff member administers the medication. </w:t>
      </w:r>
    </w:p>
    <w:p w:rsidR="00207477" w:rsidRPr="00F10514" w:rsidRDefault="00207477" w:rsidP="00207477">
      <w:pPr>
        <w:pStyle w:val="Default"/>
        <w:rPr>
          <w:rFonts w:ascii="Comic Sans MS" w:hAnsi="Comic Sans MS"/>
          <w:bCs/>
          <w:sz w:val="22"/>
          <w:szCs w:val="22"/>
        </w:rPr>
      </w:pPr>
      <w:r w:rsidRPr="00F10514">
        <w:rPr>
          <w:rFonts w:ascii="Comic Sans MS" w:hAnsi="Comic Sans MS"/>
          <w:bCs/>
          <w:sz w:val="22"/>
          <w:szCs w:val="22"/>
        </w:rPr>
        <w:t>Where necessary, developing an Individual Healthcare Plan (IHCP) for their child in collaboration with the Headteacher</w:t>
      </w:r>
      <w:r w:rsidR="00F01B6E" w:rsidRPr="00F10514">
        <w:rPr>
          <w:rFonts w:ascii="Comic Sans MS" w:hAnsi="Comic Sans MS"/>
          <w:bCs/>
          <w:sz w:val="22"/>
          <w:szCs w:val="22"/>
        </w:rPr>
        <w:t>, Inclusion</w:t>
      </w:r>
      <w:r w:rsidRPr="00F10514">
        <w:rPr>
          <w:rFonts w:ascii="Comic Sans MS" w:hAnsi="Comic Sans MS"/>
          <w:bCs/>
          <w:sz w:val="22"/>
          <w:szCs w:val="22"/>
        </w:rPr>
        <w:t xml:space="preserve"> Manager, other staff members and healthcare professionals. </w:t>
      </w:r>
    </w:p>
    <w:p w:rsidR="00207477" w:rsidRPr="00F10514" w:rsidRDefault="00207477" w:rsidP="00207477">
      <w:pPr>
        <w:pStyle w:val="Default"/>
        <w:rPr>
          <w:rFonts w:ascii="Comic Sans MS" w:hAnsi="Comic Sans MS"/>
          <w:b/>
          <w:bCs/>
          <w:sz w:val="22"/>
          <w:szCs w:val="22"/>
        </w:rPr>
      </w:pPr>
    </w:p>
    <w:p w:rsidR="00207477" w:rsidRPr="00F10514" w:rsidRDefault="00207477" w:rsidP="00207477">
      <w:pPr>
        <w:pStyle w:val="Default"/>
        <w:rPr>
          <w:rFonts w:ascii="Comic Sans MS" w:hAnsi="Comic Sans MS"/>
          <w:b/>
          <w:bCs/>
          <w:sz w:val="22"/>
          <w:szCs w:val="22"/>
        </w:rPr>
      </w:pPr>
    </w:p>
    <w:p w:rsidR="00207477" w:rsidRPr="00F10514" w:rsidRDefault="00207477" w:rsidP="00207477">
      <w:pPr>
        <w:pStyle w:val="Default"/>
        <w:rPr>
          <w:rFonts w:ascii="Comic Sans MS" w:hAnsi="Comic Sans MS"/>
          <w:b/>
          <w:bCs/>
          <w:sz w:val="22"/>
          <w:szCs w:val="22"/>
        </w:rPr>
      </w:pPr>
      <w:r w:rsidRPr="00F10514">
        <w:rPr>
          <w:rFonts w:ascii="Comic Sans MS" w:hAnsi="Comic Sans MS"/>
          <w:b/>
          <w:bCs/>
          <w:sz w:val="22"/>
          <w:szCs w:val="22"/>
        </w:rPr>
        <w:t xml:space="preserve">Policy written </w:t>
      </w:r>
      <w:r w:rsidR="00A04524">
        <w:rPr>
          <w:rFonts w:ascii="Comic Sans MS" w:hAnsi="Comic Sans MS"/>
          <w:b/>
          <w:bCs/>
          <w:sz w:val="22"/>
          <w:szCs w:val="22"/>
        </w:rPr>
        <w:t>July</w:t>
      </w:r>
      <w:r w:rsidRPr="00F10514">
        <w:rPr>
          <w:rFonts w:ascii="Comic Sans MS" w:hAnsi="Comic Sans MS"/>
          <w:b/>
          <w:bCs/>
          <w:sz w:val="22"/>
          <w:szCs w:val="22"/>
        </w:rPr>
        <w:t xml:space="preserve"> 20</w:t>
      </w:r>
      <w:r w:rsidR="00A863D0">
        <w:rPr>
          <w:rFonts w:ascii="Comic Sans MS" w:hAnsi="Comic Sans MS"/>
          <w:b/>
          <w:bCs/>
          <w:sz w:val="22"/>
          <w:szCs w:val="22"/>
        </w:rPr>
        <w:t>21</w:t>
      </w:r>
      <w:bookmarkStart w:id="0" w:name="_GoBack"/>
      <w:bookmarkEnd w:id="0"/>
    </w:p>
    <w:p w:rsidR="00207477" w:rsidRPr="00F10514" w:rsidRDefault="00207477" w:rsidP="00207477">
      <w:pPr>
        <w:pStyle w:val="Default"/>
        <w:rPr>
          <w:rFonts w:ascii="Comic Sans MS" w:hAnsi="Comic Sans MS"/>
          <w:b/>
          <w:bCs/>
          <w:sz w:val="22"/>
          <w:szCs w:val="22"/>
        </w:rPr>
      </w:pPr>
      <w:r w:rsidRPr="00F10514">
        <w:rPr>
          <w:rFonts w:ascii="Comic Sans MS" w:hAnsi="Comic Sans MS"/>
          <w:b/>
          <w:bCs/>
          <w:sz w:val="22"/>
          <w:szCs w:val="22"/>
        </w:rPr>
        <w:t>To be reviewed every 3 years or when DFE guidance requires it to be reviewed.</w:t>
      </w:r>
    </w:p>
    <w:p w:rsidR="00207477" w:rsidRPr="00F10514" w:rsidRDefault="00207477" w:rsidP="00207477">
      <w:pPr>
        <w:pStyle w:val="Default"/>
        <w:rPr>
          <w:rFonts w:ascii="Comic Sans MS" w:hAnsi="Comic Sans MS"/>
          <w:b/>
          <w:bCs/>
          <w:sz w:val="22"/>
          <w:szCs w:val="22"/>
        </w:rPr>
      </w:pPr>
    </w:p>
    <w:p w:rsidR="00207477" w:rsidRPr="00F10514" w:rsidRDefault="00207477" w:rsidP="00207477">
      <w:pPr>
        <w:pStyle w:val="Default"/>
        <w:rPr>
          <w:rFonts w:ascii="Comic Sans MS" w:hAnsi="Comic Sans MS"/>
          <w:b/>
          <w:bCs/>
          <w:sz w:val="22"/>
          <w:szCs w:val="22"/>
        </w:rPr>
      </w:pPr>
      <w:proofErr w:type="spellStart"/>
      <w:r w:rsidRPr="00F10514">
        <w:rPr>
          <w:rFonts w:ascii="Comic Sans MS" w:hAnsi="Comic Sans MS"/>
          <w:b/>
          <w:bCs/>
          <w:sz w:val="22"/>
          <w:szCs w:val="22"/>
        </w:rPr>
        <w:t>S.Jones</w:t>
      </w:r>
      <w:proofErr w:type="spellEnd"/>
    </w:p>
    <w:p w:rsidR="00C37826" w:rsidRDefault="00C37826" w:rsidP="0051770A">
      <w:pPr>
        <w:pStyle w:val="Default"/>
        <w:rPr>
          <w:rFonts w:ascii="Comic Sans MS" w:hAnsi="Comic Sans MS"/>
          <w:color w:val="auto"/>
          <w:sz w:val="22"/>
          <w:szCs w:val="22"/>
        </w:rPr>
      </w:pPr>
    </w:p>
    <w:p w:rsidR="005A6843" w:rsidRDefault="005A6843" w:rsidP="0051770A">
      <w:pPr>
        <w:pStyle w:val="Default"/>
        <w:rPr>
          <w:rFonts w:ascii="Comic Sans MS" w:hAnsi="Comic Sans MS"/>
          <w:color w:val="auto"/>
          <w:sz w:val="22"/>
          <w:szCs w:val="22"/>
        </w:rPr>
      </w:pPr>
    </w:p>
    <w:p w:rsidR="005A6843" w:rsidRPr="00685162" w:rsidRDefault="005A6843" w:rsidP="0051770A">
      <w:pPr>
        <w:pStyle w:val="Default"/>
        <w:rPr>
          <w:rFonts w:ascii="Comic Sans MS" w:hAnsi="Comic Sans MS"/>
          <w:color w:val="auto"/>
          <w:sz w:val="22"/>
          <w:szCs w:val="22"/>
        </w:rPr>
      </w:pPr>
    </w:p>
    <w:p w:rsidR="0051770A" w:rsidRPr="00685162" w:rsidRDefault="0051770A" w:rsidP="0051770A">
      <w:pPr>
        <w:pStyle w:val="Default"/>
        <w:rPr>
          <w:rFonts w:ascii="Comic Sans MS" w:hAnsi="Comic Sans MS" w:cs="Times New Roman"/>
          <w:color w:val="auto"/>
          <w:sz w:val="20"/>
          <w:szCs w:val="20"/>
        </w:rPr>
      </w:pPr>
    </w:p>
    <w:p w:rsidR="0051770A" w:rsidRPr="00685162" w:rsidRDefault="0051770A" w:rsidP="0051770A">
      <w:pPr>
        <w:pStyle w:val="Default"/>
        <w:rPr>
          <w:rFonts w:ascii="Comic Sans MS" w:hAnsi="Comic Sans MS"/>
          <w:color w:val="auto"/>
        </w:rPr>
      </w:pPr>
    </w:p>
    <w:p w:rsidR="0051770A" w:rsidRPr="00685162" w:rsidRDefault="0051770A" w:rsidP="0051770A">
      <w:pPr>
        <w:pStyle w:val="Default"/>
        <w:rPr>
          <w:rFonts w:ascii="Comic Sans MS" w:hAnsi="Comic Sans MS"/>
          <w:color w:val="auto"/>
        </w:rPr>
      </w:pPr>
    </w:p>
    <w:p w:rsidR="0051770A" w:rsidRPr="00685162" w:rsidRDefault="0051770A" w:rsidP="0051770A">
      <w:pPr>
        <w:pStyle w:val="Default"/>
        <w:rPr>
          <w:rFonts w:ascii="Comic Sans MS" w:hAnsi="Comic Sans MS"/>
          <w:color w:val="auto"/>
        </w:rPr>
      </w:pPr>
    </w:p>
    <w:tbl>
      <w:tblPr>
        <w:tblW w:w="0" w:type="auto"/>
        <w:tblBorders>
          <w:top w:val="nil"/>
          <w:left w:val="nil"/>
          <w:bottom w:val="nil"/>
          <w:right w:val="nil"/>
        </w:tblBorders>
        <w:tblLayout w:type="fixed"/>
        <w:tblLook w:val="0000" w:firstRow="0" w:lastRow="0" w:firstColumn="0" w:lastColumn="0" w:noHBand="0" w:noVBand="0"/>
      </w:tblPr>
      <w:tblGrid>
        <w:gridCol w:w="1932"/>
      </w:tblGrid>
      <w:tr w:rsidR="00685162" w:rsidRPr="00685162" w:rsidTr="00685162">
        <w:trPr>
          <w:trHeight w:val="250"/>
        </w:trPr>
        <w:tc>
          <w:tcPr>
            <w:tcW w:w="1932" w:type="dxa"/>
          </w:tcPr>
          <w:p w:rsidR="00685162" w:rsidRPr="00685162" w:rsidRDefault="00685162">
            <w:pPr>
              <w:pStyle w:val="Default"/>
              <w:rPr>
                <w:rFonts w:ascii="Comic Sans MS" w:hAnsi="Comic Sans MS"/>
                <w:sz w:val="23"/>
                <w:szCs w:val="23"/>
              </w:rPr>
            </w:pPr>
          </w:p>
        </w:tc>
      </w:tr>
    </w:tbl>
    <w:p w:rsidR="00C577EE" w:rsidRPr="00685162" w:rsidRDefault="00C577EE" w:rsidP="0051770A">
      <w:pPr>
        <w:rPr>
          <w:rFonts w:ascii="Comic Sans MS" w:hAnsi="Comic Sans MS"/>
        </w:rPr>
      </w:pPr>
    </w:p>
    <w:sectPr w:rsidR="00C577EE" w:rsidRPr="00685162" w:rsidSect="009B7EAE">
      <w:footerReference w:type="default" r:id="rId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93F" w:rsidRDefault="000F693F" w:rsidP="00207477">
      <w:pPr>
        <w:spacing w:after="0" w:line="240" w:lineRule="auto"/>
      </w:pPr>
      <w:r>
        <w:separator/>
      </w:r>
    </w:p>
  </w:endnote>
  <w:endnote w:type="continuationSeparator" w:id="0">
    <w:p w:rsidR="000F693F" w:rsidRDefault="000F693F" w:rsidP="0020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5250907"/>
      <w:docPartObj>
        <w:docPartGallery w:val="Page Numbers (Bottom of Page)"/>
        <w:docPartUnique/>
      </w:docPartObj>
    </w:sdtPr>
    <w:sdtEndPr/>
    <w:sdtContent>
      <w:p w:rsidR="00D03F5C" w:rsidRDefault="00A04524">
        <w:pPr>
          <w:pStyle w:val="Footer"/>
          <w:jc w:val="center"/>
        </w:pPr>
        <w:r>
          <w:fldChar w:fldCharType="begin"/>
        </w:r>
        <w:r>
          <w:instrText xml:space="preserve"> PAGE   \* MERGEFORMAT </w:instrText>
        </w:r>
        <w:r>
          <w:fldChar w:fldCharType="separate"/>
        </w:r>
        <w:r w:rsidR="006427A7">
          <w:rPr>
            <w:noProof/>
          </w:rPr>
          <w:t>1</w:t>
        </w:r>
        <w:r>
          <w:rPr>
            <w:noProof/>
          </w:rPr>
          <w:fldChar w:fldCharType="end"/>
        </w:r>
      </w:p>
    </w:sdtContent>
  </w:sdt>
  <w:p w:rsidR="00D03F5C" w:rsidRDefault="00D03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93F" w:rsidRDefault="000F693F" w:rsidP="00207477">
      <w:pPr>
        <w:spacing w:after="0" w:line="240" w:lineRule="auto"/>
      </w:pPr>
      <w:r>
        <w:separator/>
      </w:r>
    </w:p>
  </w:footnote>
  <w:footnote w:type="continuationSeparator" w:id="0">
    <w:p w:rsidR="000F693F" w:rsidRDefault="000F693F" w:rsidP="00207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8B599E"/>
    <w:multiLevelType w:val="hybridMultilevel"/>
    <w:tmpl w:val="1C5692FC"/>
    <w:lvl w:ilvl="0" w:tplc="4628D3DC">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0A"/>
    <w:rsid w:val="000F693F"/>
    <w:rsid w:val="001207F2"/>
    <w:rsid w:val="00207477"/>
    <w:rsid w:val="002D7ACB"/>
    <w:rsid w:val="00364AAB"/>
    <w:rsid w:val="0051770A"/>
    <w:rsid w:val="005A6843"/>
    <w:rsid w:val="005D4932"/>
    <w:rsid w:val="006427A7"/>
    <w:rsid w:val="00685162"/>
    <w:rsid w:val="007271EE"/>
    <w:rsid w:val="009B7EAE"/>
    <w:rsid w:val="009E611F"/>
    <w:rsid w:val="00A04524"/>
    <w:rsid w:val="00A33F23"/>
    <w:rsid w:val="00A642C2"/>
    <w:rsid w:val="00A863D0"/>
    <w:rsid w:val="00A97A20"/>
    <w:rsid w:val="00AA5266"/>
    <w:rsid w:val="00BA36D2"/>
    <w:rsid w:val="00BB134A"/>
    <w:rsid w:val="00C37826"/>
    <w:rsid w:val="00C577EE"/>
    <w:rsid w:val="00D03F5C"/>
    <w:rsid w:val="00D65596"/>
    <w:rsid w:val="00E437F4"/>
    <w:rsid w:val="00E64593"/>
    <w:rsid w:val="00F01B6E"/>
    <w:rsid w:val="00F10514"/>
    <w:rsid w:val="00FF4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72476E34"/>
  <w15:docId w15:val="{6F837406-C06E-4BE1-B052-F4D476375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7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770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20747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07477"/>
  </w:style>
  <w:style w:type="paragraph" w:styleId="Footer">
    <w:name w:val="footer"/>
    <w:basedOn w:val="Normal"/>
    <w:link w:val="FooterChar"/>
    <w:uiPriority w:val="99"/>
    <w:unhideWhenUsed/>
    <w:rsid w:val="002074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A59A6E-BB7A-45CC-A04B-0026D3208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3039</Words>
  <Characters>17324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Stuart Jones</cp:lastModifiedBy>
  <cp:revision>3</cp:revision>
  <cp:lastPrinted>2016-06-07T10:06:00Z</cp:lastPrinted>
  <dcterms:created xsi:type="dcterms:W3CDTF">2021-05-20T09:05:00Z</dcterms:created>
  <dcterms:modified xsi:type="dcterms:W3CDTF">2023-03-20T16:21:00Z</dcterms:modified>
</cp:coreProperties>
</file>