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4E33" w14:textId="77777777" w:rsidR="00B72A44" w:rsidRDefault="00B72A44" w:rsidP="00B72A44">
      <w:pPr>
        <w:jc w:val="center"/>
        <w:rPr>
          <w:rFonts w:ascii="Arial Nova Light" w:hAnsi="Arial Nova Light"/>
          <w:b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rFonts w:ascii="Arial Nova Light" w:hAnsi="Arial Nova Light"/>
          <w:b/>
          <w:color w:val="FF0000"/>
          <w:sz w:val="28"/>
          <w:szCs w:val="28"/>
          <w:u w:val="single"/>
        </w:rPr>
        <w:t>St Margaret’s CE VA Primary School</w:t>
      </w:r>
    </w:p>
    <w:p w14:paraId="247D9E0C" w14:textId="77777777" w:rsidR="00B72A44" w:rsidRPr="00CF590A" w:rsidRDefault="00B72A44" w:rsidP="00B72A44">
      <w:pPr>
        <w:jc w:val="center"/>
        <w:rPr>
          <w:rFonts w:ascii="Arial Nova Light" w:hAnsi="Arial Nova Light"/>
          <w:b/>
          <w:color w:val="FF0000"/>
          <w:sz w:val="28"/>
          <w:szCs w:val="28"/>
          <w:u w:val="single"/>
        </w:rPr>
      </w:pPr>
      <w:r w:rsidRPr="00CF590A">
        <w:rPr>
          <w:rFonts w:ascii="Arial Nova Light" w:hAnsi="Arial Nova Light"/>
          <w:b/>
          <w:color w:val="FF0000"/>
          <w:sz w:val="28"/>
          <w:szCs w:val="28"/>
          <w:u w:val="single"/>
        </w:rPr>
        <w:t>Design Technology – Skills and Knowledge</w:t>
      </w:r>
    </w:p>
    <w:p w14:paraId="0224E996" w14:textId="77777777" w:rsidR="00B72A44" w:rsidRDefault="00B72A44">
      <w:pPr>
        <w:rPr>
          <w:b/>
          <w:u w:val="single"/>
        </w:rPr>
      </w:pPr>
    </w:p>
    <w:p w14:paraId="5D21CDF2" w14:textId="77777777" w:rsidR="002B5246" w:rsidRPr="00B72A44" w:rsidRDefault="00C52413">
      <w:pPr>
        <w:rPr>
          <w:b/>
          <w:sz w:val="28"/>
          <w:szCs w:val="28"/>
          <w:u w:val="single"/>
        </w:rPr>
      </w:pPr>
      <w:r w:rsidRPr="00B72A44">
        <w:rPr>
          <w:b/>
          <w:sz w:val="28"/>
          <w:szCs w:val="28"/>
          <w:u w:val="single"/>
        </w:rPr>
        <w:t>Food technology progression skills</w:t>
      </w:r>
    </w:p>
    <w:p w14:paraId="74E6AE6E" w14:textId="77777777" w:rsidR="00C52413" w:rsidRDefault="00C52413"/>
    <w:p w14:paraId="50BEA9EC" w14:textId="77777777" w:rsidR="00C52413" w:rsidRPr="00B72A44" w:rsidRDefault="00C52413">
      <w:pPr>
        <w:rPr>
          <w:color w:val="FF0000"/>
        </w:rPr>
      </w:pPr>
      <w:r w:rsidRPr="00B72A44">
        <w:rPr>
          <w:color w:val="FF0000"/>
        </w:rPr>
        <w:t xml:space="preserve">Y1: Basic knowledge of food handling and food preparation </w:t>
      </w:r>
    </w:p>
    <w:p w14:paraId="3D89953B" w14:textId="77777777" w:rsidR="00C52413" w:rsidRDefault="00C52413">
      <w:r>
        <w:t>Easy to make with simple recipes and basic ingredients</w:t>
      </w:r>
    </w:p>
    <w:p w14:paraId="622ED1BF" w14:textId="77777777" w:rsidR="00C52413" w:rsidRDefault="00C52413">
      <w:r>
        <w:t>Basic coverage of healthy diet</w:t>
      </w:r>
    </w:p>
    <w:p w14:paraId="39317A02" w14:textId="77777777" w:rsidR="00C52413" w:rsidRDefault="00C52413">
      <w:r>
        <w:t>Basic vocabulary</w:t>
      </w:r>
    </w:p>
    <w:p w14:paraId="3A226E9A" w14:textId="77777777" w:rsidR="00C52413" w:rsidRDefault="00C52413">
      <w:r>
        <w:t>Simple evaluation and planning skills</w:t>
      </w:r>
    </w:p>
    <w:p w14:paraId="55F9D58C" w14:textId="77777777" w:rsidR="00C52413" w:rsidRDefault="00C52413"/>
    <w:p w14:paraId="6C824043" w14:textId="77777777" w:rsidR="00C52413" w:rsidRPr="00B72A44" w:rsidRDefault="00C52413">
      <w:pPr>
        <w:rPr>
          <w:color w:val="FF0000"/>
        </w:rPr>
      </w:pPr>
      <w:r w:rsidRPr="00B72A44">
        <w:rPr>
          <w:color w:val="FF0000"/>
        </w:rPr>
        <w:t>Y2: Basic knowledge of food handling and food preparation</w:t>
      </w:r>
    </w:p>
    <w:p w14:paraId="5BE83376" w14:textId="77777777" w:rsidR="00C52413" w:rsidRDefault="00C52413">
      <w:r>
        <w:t>More choice on their own product – type of base, toppings</w:t>
      </w:r>
    </w:p>
    <w:p w14:paraId="760B3012" w14:textId="77777777" w:rsidR="00C52413" w:rsidRDefault="00C52413">
      <w:r>
        <w:t>Given criteria to plan from</w:t>
      </w:r>
    </w:p>
    <w:p w14:paraId="26402C8F" w14:textId="77777777" w:rsidR="00C52413" w:rsidRDefault="00C52413">
      <w:r>
        <w:t>Basic coverage of healthy diet (balanced food plate and simple introduction of terms – fruit and veg, carbohydrates, etc)</w:t>
      </w:r>
    </w:p>
    <w:p w14:paraId="06FA33E8" w14:textId="77777777" w:rsidR="00C52413" w:rsidRDefault="00C52413">
      <w:r>
        <w:t>Increased vocabulary</w:t>
      </w:r>
    </w:p>
    <w:p w14:paraId="47A60979" w14:textId="77777777" w:rsidR="00C52413" w:rsidRDefault="00C52413" w:rsidP="00C52413">
      <w:r>
        <w:t>Simple evaluation and planning skills</w:t>
      </w:r>
    </w:p>
    <w:p w14:paraId="47C637A8" w14:textId="77777777" w:rsidR="00C52413" w:rsidRDefault="00C52413"/>
    <w:p w14:paraId="1A51F390" w14:textId="77777777" w:rsidR="00C52413" w:rsidRPr="00B72A44" w:rsidRDefault="00C52413">
      <w:pPr>
        <w:rPr>
          <w:color w:val="FF0000"/>
        </w:rPr>
      </w:pPr>
      <w:r w:rsidRPr="00B72A44">
        <w:rPr>
          <w:color w:val="FF0000"/>
        </w:rPr>
        <w:t>Y3: Increased knowledge of food handling and food preparation</w:t>
      </w:r>
    </w:p>
    <w:p w14:paraId="54F99262" w14:textId="77777777" w:rsidR="00C52413" w:rsidRDefault="00C52413">
      <w:r>
        <w:t>More choice on their own product – fillings, type of bread</w:t>
      </w:r>
    </w:p>
    <w:p w14:paraId="0571A6DA" w14:textId="77777777" w:rsidR="00C52413" w:rsidRDefault="00C52413">
      <w:r>
        <w:t>Increased coverage of healthy diet (food pyramid, explaining what each food group is and what its use is within the body)</w:t>
      </w:r>
    </w:p>
    <w:p w14:paraId="741AA639" w14:textId="77777777" w:rsidR="00C52413" w:rsidRDefault="00C52413">
      <w:r>
        <w:t>Increased vocabulary</w:t>
      </w:r>
    </w:p>
    <w:p w14:paraId="3D67DF47" w14:textId="77777777" w:rsidR="00C52413" w:rsidRDefault="00C52413">
      <w:r>
        <w:t>Increased evaluation skills</w:t>
      </w:r>
    </w:p>
    <w:p w14:paraId="54ED8953" w14:textId="77777777" w:rsidR="00C52413" w:rsidRDefault="00C52413"/>
    <w:p w14:paraId="37BA0986" w14:textId="77777777" w:rsidR="00C52413" w:rsidRPr="00B72A44" w:rsidRDefault="00C52413">
      <w:pPr>
        <w:rPr>
          <w:color w:val="FF0000"/>
        </w:rPr>
      </w:pPr>
      <w:r w:rsidRPr="00B72A44">
        <w:rPr>
          <w:color w:val="FF0000"/>
        </w:rPr>
        <w:t>Y5: Good quality knowledge of food handling and food preparation</w:t>
      </w:r>
    </w:p>
    <w:p w14:paraId="770C2162" w14:textId="77777777" w:rsidR="00C52413" w:rsidRDefault="00C52413">
      <w:r>
        <w:t>More choice on their own product – look, taste, ingredients, shape</w:t>
      </w:r>
    </w:p>
    <w:p w14:paraId="2769A649" w14:textId="77777777" w:rsidR="00C52413" w:rsidRDefault="00C52413">
      <w:r>
        <w:t>More advanced knowledge of healthy diet and where food comes from (food pyramid, cultures/ religion links)</w:t>
      </w:r>
    </w:p>
    <w:p w14:paraId="1B1D17C3" w14:textId="77777777" w:rsidR="00C52413" w:rsidRDefault="00C52413">
      <w:r>
        <w:t>More advanced vocabulary</w:t>
      </w:r>
    </w:p>
    <w:p w14:paraId="46255421" w14:textId="77777777" w:rsidR="00C52413" w:rsidRDefault="00C52413">
      <w:r>
        <w:lastRenderedPageBreak/>
        <w:t>More advanced evaluation skills – evaluating throughout the whole process</w:t>
      </w:r>
    </w:p>
    <w:p w14:paraId="211949FC" w14:textId="77777777" w:rsidR="00C52413" w:rsidRDefault="00C52413"/>
    <w:p w14:paraId="623813C6" w14:textId="77777777" w:rsidR="00C52413" w:rsidRPr="00B72A44" w:rsidRDefault="00C52413">
      <w:pPr>
        <w:rPr>
          <w:color w:val="FF0000"/>
        </w:rPr>
      </w:pPr>
      <w:r w:rsidRPr="00B72A44">
        <w:rPr>
          <w:color w:val="FF0000"/>
        </w:rPr>
        <w:t>Y6: Good quality knowledge of food handling and food preparation – different grips when cutting</w:t>
      </w:r>
    </w:p>
    <w:p w14:paraId="1C5B7ADC" w14:textId="77777777" w:rsidR="00C52413" w:rsidRDefault="00C52413">
      <w:r>
        <w:t>Knowledge about budgeting for meals</w:t>
      </w:r>
    </w:p>
    <w:p w14:paraId="7C84FAEC" w14:textId="77777777" w:rsidR="00C52413" w:rsidRDefault="00C52413">
      <w:r>
        <w:t xml:space="preserve">Designing own foods – </w:t>
      </w:r>
      <w:r w:rsidR="00102D3E">
        <w:t>ploughman’s</w:t>
      </w:r>
      <w:r>
        <w:t xml:space="preserve"> lunch, oatcake toppings</w:t>
      </w:r>
    </w:p>
    <w:p w14:paraId="149B27FF" w14:textId="77777777" w:rsidR="00C52413" w:rsidRDefault="00C52413">
      <w:r>
        <w:t>More advanced knowledge of where food comes from (culture/ religion/ similarities and differences around the world/ learning about shelf life)</w:t>
      </w:r>
    </w:p>
    <w:p w14:paraId="1F5A29A5" w14:textId="77777777" w:rsidR="00C52413" w:rsidRDefault="00C52413">
      <w:r>
        <w:t>More advanced vocabulary</w:t>
      </w:r>
    </w:p>
    <w:p w14:paraId="60FC67C5" w14:textId="77777777" w:rsidR="00C52413" w:rsidRDefault="00C52413">
      <w:r>
        <w:t>More advanced evaluation skills</w:t>
      </w:r>
    </w:p>
    <w:p w14:paraId="4E25DFAF" w14:textId="77777777" w:rsidR="00C52413" w:rsidRDefault="00C52413"/>
    <w:p w14:paraId="1E0324BA" w14:textId="77777777" w:rsidR="00C52413" w:rsidRDefault="00C52413">
      <w:r>
        <w:t xml:space="preserve"> </w:t>
      </w:r>
      <w:r w:rsidR="00B72A44">
        <w:t>By DT Leader Miss Hale February 2020</w:t>
      </w:r>
    </w:p>
    <w:sectPr w:rsidR="00C52413" w:rsidSect="00B72A44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13"/>
    <w:rsid w:val="00102D3E"/>
    <w:rsid w:val="001112AE"/>
    <w:rsid w:val="002E4606"/>
    <w:rsid w:val="00B72A44"/>
    <w:rsid w:val="00B8068F"/>
    <w:rsid w:val="00C52413"/>
    <w:rsid w:val="00D0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5266"/>
  <w15:chartTrackingRefBased/>
  <w15:docId w15:val="{1E19D07E-8258-4D5E-8202-4991CA3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C890EBDE4AA4A8D94D59D66594145" ma:contentTypeVersion="11" ma:contentTypeDescription="Create a new document." ma:contentTypeScope="" ma:versionID="f9482b98cb9457045b9815210ad905c1">
  <xsd:schema xmlns:xsd="http://www.w3.org/2001/XMLSchema" xmlns:xs="http://www.w3.org/2001/XMLSchema" xmlns:p="http://schemas.microsoft.com/office/2006/metadata/properties" xmlns:ns3="2429a1a9-b4ee-44d6-87dd-28ed7ae61b2c" xmlns:ns4="c18d21d7-4043-4e1f-9a4c-21723b2d6eaa" targetNamespace="http://schemas.microsoft.com/office/2006/metadata/properties" ma:root="true" ma:fieldsID="5586240ac26fe52ee1c152134c3d5322" ns3:_="" ns4:_="">
    <xsd:import namespace="2429a1a9-b4ee-44d6-87dd-28ed7ae61b2c"/>
    <xsd:import namespace="c18d21d7-4043-4e1f-9a4c-21723b2d6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a1a9-b4ee-44d6-87dd-28ed7ae61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d21d7-4043-4e1f-9a4c-21723b2d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3F437-B11D-4DFD-BA57-1AF976C7F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a1a9-b4ee-44d6-87dd-28ed7ae61b2c"/>
    <ds:schemaRef ds:uri="c18d21d7-4043-4e1f-9a4c-21723b2d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A2430-58BB-40C4-8FB9-FAEDC3415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9F60B-A33A-444C-BDE7-E815597CC176}">
  <ds:schemaRefs>
    <ds:schemaRef ds:uri="http://schemas.microsoft.com/office/2006/metadata/properties"/>
    <ds:schemaRef ds:uri="2429a1a9-b4ee-44d6-87dd-28ed7ae61b2c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8d21d7-4043-4e1f-9a4c-21723b2d6e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Hale</dc:creator>
  <cp:keywords/>
  <dc:description/>
  <cp:lastModifiedBy>Stuart Jones</cp:lastModifiedBy>
  <cp:revision>2</cp:revision>
  <dcterms:created xsi:type="dcterms:W3CDTF">2020-03-15T20:53:00Z</dcterms:created>
  <dcterms:modified xsi:type="dcterms:W3CDTF">2020-03-15T20:53:00Z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0x010100617C890EBDE4AA4A8D94D59D66594145</vt:lpwstr>
  </property>
</Properties>
</file>